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81" w:rsidRDefault="00661481" w:rsidP="009A17D1">
      <w:pPr>
        <w:pStyle w:val="af3"/>
      </w:pPr>
    </w:p>
    <w:p w:rsidR="00661481" w:rsidRDefault="00661481" w:rsidP="00C07E4F">
      <w:pPr>
        <w:pStyle w:val="ad"/>
        <w:spacing w:before="0" w:after="0" w:line="360" w:lineRule="auto"/>
        <w:ind w:right="874"/>
        <w:rPr>
          <w:b/>
        </w:rPr>
      </w:pPr>
    </w:p>
    <w:p w:rsidR="000D064B" w:rsidRDefault="000D064B" w:rsidP="00F12776">
      <w:pPr>
        <w:pStyle w:val="ad"/>
        <w:spacing w:before="0" w:after="0" w:line="360" w:lineRule="auto"/>
        <w:ind w:right="874"/>
        <w:jc w:val="center"/>
        <w:rPr>
          <w:b/>
        </w:rPr>
      </w:pPr>
    </w:p>
    <w:p w:rsidR="00B111FE" w:rsidRDefault="0088076E" w:rsidP="00F12776">
      <w:pPr>
        <w:pStyle w:val="ad"/>
        <w:spacing w:before="0" w:after="0" w:line="360" w:lineRule="auto"/>
        <w:ind w:right="874"/>
        <w:jc w:val="center"/>
        <w:rPr>
          <w:b/>
        </w:rPr>
      </w:pPr>
      <w:r>
        <w:rPr>
          <w:b/>
          <w:noProof/>
          <w:lang w:eastAsia="ru-RU"/>
        </w:rPr>
        <w:drawing>
          <wp:inline distT="0" distB="0" distL="0" distR="0">
            <wp:extent cx="6119495" cy="8416290"/>
            <wp:effectExtent l="19050" t="0" r="0" b="0"/>
            <wp:docPr id="2" name="Рисунок 1"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8"/>
                    <a:stretch>
                      <a:fillRect/>
                    </a:stretch>
                  </pic:blipFill>
                  <pic:spPr>
                    <a:xfrm>
                      <a:off x="0" y="0"/>
                      <a:ext cx="6119495" cy="8416290"/>
                    </a:xfrm>
                    <a:prstGeom prst="rect">
                      <a:avLst/>
                    </a:prstGeom>
                  </pic:spPr>
                </pic:pic>
              </a:graphicData>
            </a:graphic>
          </wp:inline>
        </w:drawing>
      </w:r>
    </w:p>
    <w:p w:rsidR="00B111FE" w:rsidRDefault="00B111FE" w:rsidP="00F12776">
      <w:pPr>
        <w:pStyle w:val="ad"/>
        <w:spacing w:before="0" w:after="0" w:line="360" w:lineRule="auto"/>
        <w:ind w:right="874"/>
        <w:jc w:val="center"/>
        <w:rPr>
          <w:b/>
        </w:rPr>
      </w:pPr>
    </w:p>
    <w:p w:rsidR="00B111FE" w:rsidRDefault="00B111FE" w:rsidP="00F12776">
      <w:pPr>
        <w:pStyle w:val="ad"/>
        <w:spacing w:before="0" w:after="0" w:line="360" w:lineRule="auto"/>
        <w:ind w:right="874"/>
        <w:jc w:val="center"/>
        <w:rPr>
          <w:b/>
        </w:rPr>
      </w:pPr>
    </w:p>
    <w:p w:rsidR="00B111FE" w:rsidRDefault="00B111FE" w:rsidP="00F12776">
      <w:pPr>
        <w:pStyle w:val="ad"/>
        <w:spacing w:before="0" w:after="0" w:line="360" w:lineRule="auto"/>
        <w:ind w:right="874"/>
        <w:jc w:val="center"/>
        <w:rPr>
          <w:b/>
        </w:rPr>
      </w:pPr>
    </w:p>
    <w:p w:rsidR="00B111FE" w:rsidRDefault="00B111FE" w:rsidP="00F12776">
      <w:pPr>
        <w:pStyle w:val="ad"/>
        <w:spacing w:before="0" w:after="0" w:line="360" w:lineRule="auto"/>
        <w:ind w:right="874"/>
        <w:jc w:val="center"/>
        <w:rPr>
          <w:b/>
        </w:rPr>
      </w:pPr>
    </w:p>
    <w:p w:rsidR="005D0887" w:rsidRPr="00446929" w:rsidRDefault="005D0887" w:rsidP="00F12776">
      <w:pPr>
        <w:pStyle w:val="ad"/>
        <w:spacing w:before="0" w:after="0" w:line="360" w:lineRule="auto"/>
        <w:ind w:right="874"/>
        <w:jc w:val="center"/>
        <w:rPr>
          <w:b/>
        </w:rPr>
      </w:pPr>
      <w:r w:rsidRPr="00446929">
        <w:rPr>
          <w:b/>
        </w:rPr>
        <w:t>Аннотация</w:t>
      </w:r>
    </w:p>
    <w:p w:rsidR="00F12776" w:rsidRPr="00F12776" w:rsidRDefault="005D0887" w:rsidP="00F12776">
      <w:pPr>
        <w:spacing w:after="0" w:line="360" w:lineRule="auto"/>
        <w:ind w:firstLine="708"/>
        <w:jc w:val="both"/>
        <w:rPr>
          <w:rFonts w:ascii="Times New Roman" w:hAnsi="Times New Roman"/>
          <w:sz w:val="28"/>
          <w:szCs w:val="28"/>
        </w:rPr>
      </w:pPr>
      <w:r w:rsidRPr="00F12776">
        <w:rPr>
          <w:rFonts w:ascii="Times New Roman" w:hAnsi="Times New Roman"/>
          <w:sz w:val="28"/>
          <w:szCs w:val="28"/>
        </w:rPr>
        <w:t>Дополнительная общеобразователь</w:t>
      </w:r>
      <w:r w:rsidR="00F12776" w:rsidRPr="00F12776">
        <w:rPr>
          <w:rFonts w:ascii="Times New Roman" w:hAnsi="Times New Roman"/>
          <w:sz w:val="28"/>
          <w:szCs w:val="28"/>
        </w:rPr>
        <w:t xml:space="preserve">ная программа «Лёгкая атлетика» </w:t>
      </w:r>
      <w:r w:rsidRPr="00F12776">
        <w:rPr>
          <w:rFonts w:ascii="Times New Roman" w:hAnsi="Times New Roman"/>
          <w:sz w:val="28"/>
          <w:szCs w:val="28"/>
        </w:rPr>
        <w:t>имеет физкультурно-спортивную направл</w:t>
      </w:r>
      <w:r w:rsidR="00F12776" w:rsidRPr="00F12776">
        <w:rPr>
          <w:rFonts w:ascii="Times New Roman" w:hAnsi="Times New Roman"/>
          <w:sz w:val="28"/>
          <w:szCs w:val="28"/>
        </w:rPr>
        <w:t xml:space="preserve">енность и разработана для детей </w:t>
      </w:r>
      <w:r w:rsidRPr="00F12776">
        <w:rPr>
          <w:rFonts w:ascii="Times New Roman" w:hAnsi="Times New Roman"/>
          <w:sz w:val="28"/>
          <w:szCs w:val="28"/>
        </w:rPr>
        <w:t>школьного возраста.</w:t>
      </w:r>
    </w:p>
    <w:p w:rsidR="00F12776" w:rsidRDefault="005D0887" w:rsidP="00F12776">
      <w:pPr>
        <w:pStyle w:val="ad"/>
        <w:spacing w:before="0" w:after="0" w:line="360" w:lineRule="auto"/>
        <w:ind w:right="874" w:firstLine="708"/>
      </w:pPr>
      <w:r w:rsidRPr="00F12776">
        <w:rPr>
          <w:b/>
        </w:rPr>
        <w:t>Направленность:</w:t>
      </w:r>
      <w:r w:rsidRPr="00F12776">
        <w:t xml:space="preserve"> физкультурно-спортивная</w:t>
      </w:r>
    </w:p>
    <w:p w:rsidR="00F12776" w:rsidRPr="00F12776" w:rsidRDefault="005D0887" w:rsidP="00F12776">
      <w:pPr>
        <w:pStyle w:val="ad"/>
        <w:spacing w:before="0" w:after="0" w:line="360" w:lineRule="auto"/>
        <w:ind w:right="874" w:firstLine="708"/>
      </w:pPr>
      <w:r w:rsidRPr="00F12776">
        <w:rPr>
          <w:b/>
        </w:rPr>
        <w:t>Цель программы:</w:t>
      </w:r>
      <w:r w:rsidRPr="00F12776">
        <w:t xml:space="preserve"> развитие основных физических качеств и сп</w:t>
      </w:r>
      <w:r w:rsidR="00F12776" w:rsidRPr="00F12776">
        <w:t>о</w:t>
      </w:r>
      <w:r w:rsidRPr="00F12776">
        <w:t>собностей, укрепление здоровья,</w:t>
      </w:r>
    </w:p>
    <w:p w:rsidR="00F12776" w:rsidRPr="00F12776" w:rsidRDefault="00F12776" w:rsidP="00F12776">
      <w:pPr>
        <w:pStyle w:val="ad"/>
        <w:spacing w:before="0" w:after="0" w:line="360" w:lineRule="auto"/>
        <w:ind w:right="874" w:firstLine="708"/>
        <w:rPr>
          <w:color w:val="000000"/>
        </w:rPr>
      </w:pPr>
      <w:r w:rsidRPr="00F12776">
        <w:rPr>
          <w:b/>
        </w:rPr>
        <w:t>Возраст обучающихся</w:t>
      </w:r>
      <w:r w:rsidR="00041527">
        <w:rPr>
          <w:b/>
        </w:rPr>
        <w:t>: 9</w:t>
      </w:r>
      <w:r w:rsidR="005D0887" w:rsidRPr="00F12776">
        <w:rPr>
          <w:b/>
        </w:rPr>
        <w:t>-15 лет</w:t>
      </w:r>
      <w:r w:rsidR="00B53C85" w:rsidRPr="00F12776">
        <w:rPr>
          <w:color w:val="000000"/>
        </w:rPr>
        <w:t>.</w:t>
      </w:r>
    </w:p>
    <w:p w:rsidR="00F12776" w:rsidRPr="00F12776" w:rsidRDefault="005D0887" w:rsidP="00F12776">
      <w:pPr>
        <w:pStyle w:val="ad"/>
        <w:spacing w:before="0" w:after="0" w:line="360" w:lineRule="auto"/>
        <w:ind w:right="874" w:firstLine="708"/>
      </w:pPr>
      <w:r w:rsidRPr="00F12776">
        <w:rPr>
          <w:b/>
        </w:rPr>
        <w:t>Продолжительность реализации программы</w:t>
      </w:r>
      <w:r w:rsidRPr="00F12776">
        <w:t>- 1 год</w:t>
      </w:r>
    </w:p>
    <w:p w:rsidR="00F12776" w:rsidRPr="00F12776" w:rsidRDefault="005D0887" w:rsidP="00F12776">
      <w:pPr>
        <w:pStyle w:val="ad"/>
        <w:spacing w:before="0" w:after="0" w:line="360" w:lineRule="auto"/>
        <w:ind w:right="874" w:firstLine="708"/>
      </w:pPr>
      <w:r w:rsidRPr="00F12776">
        <w:rPr>
          <w:b/>
        </w:rPr>
        <w:t>Режим занятий:</w:t>
      </w:r>
      <w:r w:rsidRPr="00F12776">
        <w:t xml:space="preserve"> 2 раза в неделю</w:t>
      </w:r>
    </w:p>
    <w:p w:rsidR="005D0887" w:rsidRPr="00F12776" w:rsidRDefault="005D0887" w:rsidP="00F12776">
      <w:pPr>
        <w:pStyle w:val="ad"/>
        <w:spacing w:before="0" w:after="0" w:line="360" w:lineRule="auto"/>
        <w:ind w:right="874" w:firstLine="708"/>
      </w:pPr>
      <w:r w:rsidRPr="00F12776">
        <w:rPr>
          <w:b/>
        </w:rPr>
        <w:t>Форма организации процесса обуче</w:t>
      </w:r>
      <w:r w:rsidR="00F12776" w:rsidRPr="00F12776">
        <w:rPr>
          <w:b/>
        </w:rPr>
        <w:t>ния</w:t>
      </w:r>
      <w:r w:rsidRPr="00F12776">
        <w:rPr>
          <w:b/>
        </w:rPr>
        <w:t>:</w:t>
      </w:r>
      <w:r w:rsidRPr="00F12776">
        <w:t xml:space="preserve"> учебное занятие</w:t>
      </w:r>
    </w:p>
    <w:p w:rsidR="003718F8" w:rsidRPr="00B51BC7" w:rsidRDefault="00B53C85" w:rsidP="00F12776">
      <w:pPr>
        <w:pStyle w:val="a6"/>
        <w:spacing w:before="0" w:beforeAutospacing="0" w:after="0" w:afterAutospacing="0" w:line="360" w:lineRule="auto"/>
        <w:ind w:firstLine="708"/>
        <w:jc w:val="both"/>
        <w:rPr>
          <w:color w:val="000000"/>
          <w:sz w:val="28"/>
          <w:szCs w:val="28"/>
        </w:rPr>
      </w:pPr>
      <w:r w:rsidRPr="00B51BC7">
        <w:rPr>
          <w:b/>
          <w:sz w:val="28"/>
          <w:szCs w:val="28"/>
        </w:rPr>
        <w:t>Краткоесодержание:</w:t>
      </w:r>
      <w:r w:rsidRPr="00B51BC7">
        <w:rPr>
          <w:sz w:val="28"/>
          <w:szCs w:val="28"/>
        </w:rPr>
        <w:t xml:space="preserve"> программа</w:t>
      </w:r>
      <w:proofErr w:type="gramStart"/>
      <w:r w:rsidRPr="00B51BC7">
        <w:rPr>
          <w:sz w:val="28"/>
          <w:szCs w:val="28"/>
        </w:rPr>
        <w:t>«Л</w:t>
      </w:r>
      <w:proofErr w:type="gramEnd"/>
      <w:r w:rsidRPr="00B51BC7">
        <w:rPr>
          <w:sz w:val="28"/>
          <w:szCs w:val="28"/>
        </w:rPr>
        <w:t>ёгкая атлетика» разработана для двух групп.</w:t>
      </w:r>
    </w:p>
    <w:p w:rsidR="00C22517" w:rsidRPr="00B51BC7" w:rsidRDefault="00C22517" w:rsidP="00F12776">
      <w:pPr>
        <w:spacing w:after="0" w:line="360" w:lineRule="auto"/>
        <w:ind w:firstLine="708"/>
        <w:jc w:val="both"/>
        <w:rPr>
          <w:rFonts w:ascii="Times New Roman" w:hAnsi="Times New Roman"/>
          <w:color w:val="000000"/>
          <w:sz w:val="28"/>
          <w:szCs w:val="28"/>
        </w:rPr>
      </w:pPr>
      <w:r w:rsidRPr="00B51BC7">
        <w:rPr>
          <w:rFonts w:ascii="Times New Roman" w:hAnsi="Times New Roman"/>
          <w:color w:val="000000"/>
          <w:sz w:val="28"/>
          <w:szCs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C22517" w:rsidRPr="00B51BC7" w:rsidRDefault="00C22517" w:rsidP="00F12776">
      <w:pPr>
        <w:spacing w:after="0" w:line="360" w:lineRule="auto"/>
        <w:ind w:firstLine="708"/>
        <w:jc w:val="both"/>
        <w:rPr>
          <w:rFonts w:ascii="Times New Roman" w:hAnsi="Times New Roman"/>
          <w:color w:val="000000"/>
          <w:sz w:val="28"/>
          <w:szCs w:val="28"/>
        </w:rPr>
      </w:pPr>
      <w:r w:rsidRPr="00B51BC7">
        <w:rPr>
          <w:rFonts w:ascii="Times New Roman" w:hAnsi="Times New Roman"/>
          <w:color w:val="000000"/>
          <w:sz w:val="28"/>
          <w:szCs w:val="28"/>
        </w:rPr>
        <w:t>Программа одного года обучения направлена на ознакомление с видами легкой атлетики, укрепление здоровья и закаливание организма школьников, воспитание интереса к занятиям легкой атлетикой, создание базы разносторонней физической и функциональной подготовленности.</w:t>
      </w:r>
    </w:p>
    <w:p w:rsidR="00446929" w:rsidRDefault="00446929"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Default="000D064B" w:rsidP="00F12776">
      <w:pPr>
        <w:spacing w:after="0" w:line="360" w:lineRule="auto"/>
        <w:jc w:val="center"/>
        <w:rPr>
          <w:rFonts w:ascii="Times New Roman" w:hAnsi="Times New Roman"/>
          <w:b/>
          <w:sz w:val="28"/>
          <w:szCs w:val="28"/>
        </w:rPr>
      </w:pPr>
    </w:p>
    <w:p w:rsidR="000D064B" w:rsidRPr="00F12776" w:rsidRDefault="000D064B" w:rsidP="00F12776">
      <w:pPr>
        <w:spacing w:after="0" w:line="360" w:lineRule="auto"/>
        <w:jc w:val="center"/>
        <w:rPr>
          <w:rFonts w:ascii="Times New Roman" w:hAnsi="Times New Roman"/>
          <w:b/>
          <w:sz w:val="28"/>
          <w:szCs w:val="28"/>
        </w:rPr>
      </w:pPr>
    </w:p>
    <w:p w:rsidR="00446929" w:rsidRPr="00F12776" w:rsidRDefault="00A96166" w:rsidP="00F12776">
      <w:pPr>
        <w:spacing w:after="0" w:line="360" w:lineRule="auto"/>
        <w:jc w:val="center"/>
        <w:rPr>
          <w:rFonts w:ascii="Times New Roman" w:hAnsi="Times New Roman"/>
          <w:b/>
          <w:sz w:val="28"/>
          <w:szCs w:val="28"/>
        </w:rPr>
      </w:pPr>
      <w:r>
        <w:rPr>
          <w:rFonts w:ascii="Times New Roman" w:hAnsi="Times New Roman"/>
          <w:b/>
          <w:sz w:val="28"/>
          <w:szCs w:val="28"/>
        </w:rPr>
        <w:t>1.</w:t>
      </w:r>
      <w:r w:rsidR="00F12776" w:rsidRPr="00F12776">
        <w:rPr>
          <w:rFonts w:ascii="Times New Roman" w:hAnsi="Times New Roman"/>
          <w:b/>
          <w:sz w:val="28"/>
          <w:szCs w:val="28"/>
        </w:rPr>
        <w:t>КОМПЛЕКС ОСНОВНЫХ ХАРАКТЕРИСТИК ДОПОЛНИТЕЛЬНОЙ ОБЩЕОБРАЗОВАТЕЛЬНОЙ ОБЩЕРАЗВИВАЮЩЕЙ  ПРОГРАММЫ</w:t>
      </w:r>
    </w:p>
    <w:p w:rsidR="00446929" w:rsidRPr="00F12776" w:rsidRDefault="00A96166" w:rsidP="00F12776">
      <w:pPr>
        <w:spacing w:after="0" w:line="360" w:lineRule="auto"/>
        <w:jc w:val="center"/>
        <w:rPr>
          <w:rFonts w:ascii="Times New Roman" w:hAnsi="Times New Roman"/>
          <w:b/>
          <w:sz w:val="28"/>
          <w:szCs w:val="28"/>
        </w:rPr>
      </w:pPr>
      <w:r>
        <w:rPr>
          <w:rFonts w:ascii="Times New Roman" w:hAnsi="Times New Roman"/>
          <w:b/>
          <w:sz w:val="28"/>
          <w:szCs w:val="28"/>
        </w:rPr>
        <w:t>1.1.</w:t>
      </w:r>
      <w:r w:rsidR="00F12776" w:rsidRPr="00F12776">
        <w:rPr>
          <w:rFonts w:ascii="Times New Roman" w:hAnsi="Times New Roman"/>
          <w:b/>
          <w:sz w:val="28"/>
          <w:szCs w:val="28"/>
        </w:rPr>
        <w:t>ПОЯСНИТЕЛЬНАЯ ЗАПИСКА</w:t>
      </w:r>
    </w:p>
    <w:p w:rsidR="0070119A" w:rsidRPr="00AE7E27" w:rsidRDefault="0070119A" w:rsidP="00F12776">
      <w:pPr>
        <w:pStyle w:val="a6"/>
        <w:spacing w:before="0" w:beforeAutospacing="0" w:after="0" w:afterAutospacing="0" w:line="360" w:lineRule="auto"/>
        <w:ind w:firstLine="567"/>
        <w:jc w:val="both"/>
        <w:rPr>
          <w:color w:val="000000"/>
          <w:sz w:val="28"/>
          <w:szCs w:val="28"/>
        </w:rPr>
      </w:pPr>
      <w:r w:rsidRPr="00AE7E27">
        <w:rPr>
          <w:color w:val="000000"/>
          <w:sz w:val="28"/>
          <w:szCs w:val="28"/>
        </w:rPr>
        <w:t xml:space="preserve">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p>
    <w:p w:rsidR="0070119A" w:rsidRPr="00AE7E27"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 xml:space="preserve">Легкая атлетика имеет большое оздоровительное значение.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p>
    <w:p w:rsidR="0070119A" w:rsidRPr="00AE7E27"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Данная программа предназначена для занятий в спортивной</w:t>
      </w:r>
      <w:r w:rsidR="00041527">
        <w:rPr>
          <w:rFonts w:ascii="Times New Roman" w:hAnsi="Times New Roman"/>
          <w:color w:val="000000"/>
          <w:sz w:val="28"/>
          <w:szCs w:val="28"/>
        </w:rPr>
        <w:t xml:space="preserve"> секции по легкой атлетике для 3</w:t>
      </w:r>
      <w:r w:rsidRPr="00AE7E27">
        <w:rPr>
          <w:rFonts w:ascii="Times New Roman" w:hAnsi="Times New Roman"/>
          <w:color w:val="000000"/>
          <w:sz w:val="28"/>
          <w:szCs w:val="28"/>
        </w:rPr>
        <w:t>-</w:t>
      </w:r>
      <w:r>
        <w:rPr>
          <w:rFonts w:ascii="Times New Roman" w:hAnsi="Times New Roman"/>
          <w:color w:val="000000"/>
          <w:sz w:val="28"/>
          <w:szCs w:val="28"/>
        </w:rPr>
        <w:t>9</w:t>
      </w:r>
      <w:r w:rsidRPr="00AE7E27">
        <w:rPr>
          <w:rFonts w:ascii="Times New Roman" w:hAnsi="Times New Roman"/>
          <w:color w:val="000000"/>
          <w:sz w:val="28"/>
          <w:szCs w:val="28"/>
        </w:rPr>
        <w:t xml:space="preserve"> классов.  Она предусматривает проведение теоретических и практических учебно-тренировочных занятий. Теоретические сведения сообщаются в процессе практически</w:t>
      </w:r>
      <w:r>
        <w:rPr>
          <w:rFonts w:ascii="Times New Roman" w:hAnsi="Times New Roman"/>
          <w:color w:val="000000"/>
          <w:sz w:val="28"/>
          <w:szCs w:val="28"/>
        </w:rPr>
        <w:t xml:space="preserve">х занятий.  Занятия проходят два </w:t>
      </w:r>
      <w:r w:rsidRPr="00AE7E27">
        <w:rPr>
          <w:rFonts w:ascii="Times New Roman" w:hAnsi="Times New Roman"/>
          <w:color w:val="000000"/>
          <w:sz w:val="28"/>
          <w:szCs w:val="28"/>
        </w:rPr>
        <w:t>ра</w:t>
      </w:r>
      <w:r>
        <w:rPr>
          <w:rFonts w:ascii="Times New Roman" w:hAnsi="Times New Roman"/>
          <w:color w:val="000000"/>
          <w:sz w:val="28"/>
          <w:szCs w:val="28"/>
        </w:rPr>
        <w:t>за в недел</w:t>
      </w:r>
      <w:r w:rsidR="001676D6">
        <w:rPr>
          <w:rFonts w:ascii="Times New Roman" w:hAnsi="Times New Roman"/>
          <w:color w:val="000000"/>
          <w:sz w:val="28"/>
          <w:szCs w:val="28"/>
        </w:rPr>
        <w:t>ю  1 гру</w:t>
      </w:r>
      <w:r w:rsidR="005971CD">
        <w:rPr>
          <w:rFonts w:ascii="Times New Roman" w:hAnsi="Times New Roman"/>
          <w:color w:val="000000"/>
          <w:sz w:val="28"/>
          <w:szCs w:val="28"/>
        </w:rPr>
        <w:t>ппа – 1 час, 2 группа- 2</w:t>
      </w:r>
      <w:r>
        <w:rPr>
          <w:rFonts w:ascii="Times New Roman" w:hAnsi="Times New Roman"/>
          <w:color w:val="000000"/>
          <w:sz w:val="28"/>
          <w:szCs w:val="28"/>
        </w:rPr>
        <w:t>,5 часа</w:t>
      </w:r>
    </w:p>
    <w:p w:rsidR="00F12776" w:rsidRPr="00F12776" w:rsidRDefault="0070119A" w:rsidP="00F12776">
      <w:pPr>
        <w:spacing w:after="0" w:line="360" w:lineRule="auto"/>
        <w:ind w:firstLine="567"/>
        <w:jc w:val="both"/>
        <w:rPr>
          <w:rFonts w:ascii="Times New Roman" w:hAnsi="Times New Roman"/>
          <w:color w:val="000000"/>
          <w:sz w:val="28"/>
          <w:szCs w:val="28"/>
        </w:rPr>
      </w:pPr>
      <w:r w:rsidRPr="00AE7E27">
        <w:rPr>
          <w:rFonts w:ascii="Times New Roman" w:hAnsi="Times New Roman"/>
          <w:color w:val="000000"/>
          <w:sz w:val="28"/>
          <w:szCs w:val="28"/>
        </w:rPr>
        <w:t xml:space="preserve">Набор в группы осуществляется не на конкурсной основе, главное – желание ребенка заниматься в секции. Набор в группу детей старшего возраста, учитывает </w:t>
      </w:r>
      <w:r w:rsidRPr="00F12776">
        <w:rPr>
          <w:rFonts w:ascii="Times New Roman" w:hAnsi="Times New Roman"/>
          <w:color w:val="000000"/>
          <w:sz w:val="28"/>
          <w:szCs w:val="28"/>
        </w:rPr>
        <w:t>увеличение физической нагрузки.</w:t>
      </w:r>
    </w:p>
    <w:p w:rsidR="00F12776" w:rsidRPr="00F12776" w:rsidRDefault="0070119A" w:rsidP="00F12776">
      <w:pPr>
        <w:spacing w:after="0" w:line="360" w:lineRule="auto"/>
        <w:ind w:firstLine="567"/>
        <w:jc w:val="both"/>
        <w:rPr>
          <w:rFonts w:ascii="Times New Roman" w:hAnsi="Times New Roman"/>
          <w:sz w:val="28"/>
          <w:szCs w:val="28"/>
        </w:rPr>
      </w:pPr>
      <w:r w:rsidRPr="00F12776">
        <w:rPr>
          <w:rFonts w:ascii="Times New Roman" w:hAnsi="Times New Roman"/>
          <w:sz w:val="28"/>
          <w:szCs w:val="28"/>
        </w:rPr>
        <w:t>Дополнительная общеобразовательная общеразвивающая программа «Лёгкая атлетика» имеет физкультурно-спортивную направленность и разработана для детей школьного возраста.</w:t>
      </w:r>
    </w:p>
    <w:p w:rsidR="00F12776" w:rsidRPr="00F12776" w:rsidRDefault="0070119A" w:rsidP="00F12776">
      <w:pPr>
        <w:spacing w:after="0" w:line="360" w:lineRule="auto"/>
        <w:ind w:firstLine="567"/>
        <w:jc w:val="both"/>
        <w:rPr>
          <w:rFonts w:ascii="Times New Roman" w:hAnsi="Times New Roman"/>
          <w:color w:val="000000"/>
          <w:sz w:val="28"/>
          <w:szCs w:val="28"/>
        </w:rPr>
      </w:pPr>
      <w:r w:rsidRPr="00F12776">
        <w:rPr>
          <w:rFonts w:ascii="Times New Roman" w:hAnsi="Times New Roman"/>
          <w:sz w:val="28"/>
          <w:szCs w:val="28"/>
        </w:rPr>
        <w:lastRenderedPageBreak/>
        <w:t xml:space="preserve">Программа нацелена на формирование у обучающихся конечного результата обучения </w:t>
      </w:r>
      <w:r w:rsidRPr="00F12776">
        <w:rPr>
          <w:rFonts w:ascii="Times New Roman" w:hAnsi="Times New Roman"/>
          <w:color w:val="000000"/>
          <w:sz w:val="28"/>
          <w:szCs w:val="28"/>
        </w:rPr>
        <w:t>развитие волевых качеств: целеустремленности, на</w:t>
      </w:r>
      <w:r w:rsidR="00F12776" w:rsidRPr="00F12776">
        <w:rPr>
          <w:rFonts w:ascii="Times New Roman" w:hAnsi="Times New Roman"/>
          <w:color w:val="000000"/>
          <w:sz w:val="28"/>
          <w:szCs w:val="28"/>
        </w:rPr>
        <w:t xml:space="preserve">стойчивости, </w:t>
      </w:r>
      <w:r w:rsidRPr="00F12776">
        <w:rPr>
          <w:rFonts w:ascii="Times New Roman" w:hAnsi="Times New Roman"/>
          <w:color w:val="000000"/>
          <w:sz w:val="28"/>
          <w:szCs w:val="28"/>
        </w:rPr>
        <w:t>решительности, смелости, самообладания.</w:t>
      </w:r>
      <w:r w:rsidRPr="00F12776">
        <w:rPr>
          <w:rFonts w:ascii="Times New Roman" w:hAnsi="Times New Roman"/>
          <w:sz w:val="28"/>
          <w:szCs w:val="28"/>
        </w:rPr>
        <w:t xml:space="preserve"> Это предполагает определенную прочность знаний и умение применять их на практике.</w:t>
      </w:r>
    </w:p>
    <w:p w:rsidR="0070119A" w:rsidRPr="00F12776" w:rsidRDefault="0070119A" w:rsidP="00F12776">
      <w:pPr>
        <w:spacing w:after="0" w:line="360" w:lineRule="auto"/>
        <w:ind w:firstLine="567"/>
        <w:jc w:val="both"/>
        <w:rPr>
          <w:rFonts w:ascii="Times New Roman" w:hAnsi="Times New Roman"/>
          <w:color w:val="000000"/>
          <w:sz w:val="28"/>
          <w:szCs w:val="28"/>
        </w:rPr>
      </w:pPr>
      <w:r w:rsidRPr="00F12776">
        <w:rPr>
          <w:rFonts w:ascii="Times New Roman" w:hAnsi="Times New Roman"/>
          <w:color w:val="000000"/>
          <w:sz w:val="28"/>
          <w:szCs w:val="28"/>
        </w:rPr>
        <w:t>Программа составлена с учетом нормативно-правовых документов:</w:t>
      </w:r>
    </w:p>
    <w:p w:rsidR="00F12776" w:rsidRDefault="009B7492" w:rsidP="00F12776">
      <w:pPr>
        <w:numPr>
          <w:ilvl w:val="0"/>
          <w:numId w:val="12"/>
        </w:numPr>
        <w:spacing w:after="0" w:line="360" w:lineRule="auto"/>
        <w:jc w:val="both"/>
        <w:rPr>
          <w:rFonts w:ascii="Times New Roman" w:hAnsi="Times New Roman"/>
          <w:color w:val="000000"/>
          <w:sz w:val="28"/>
          <w:szCs w:val="28"/>
        </w:rPr>
      </w:pPr>
      <w:r w:rsidRPr="009B7492">
        <w:rPr>
          <w:rFonts w:ascii="Times New Roman" w:hAnsi="Times New Roman"/>
          <w:color w:val="000000"/>
          <w:sz w:val="28"/>
          <w:szCs w:val="28"/>
        </w:rPr>
        <w:t>Федеральный закон от 29.12.2012 № 273-ФЗ «Об образовании в Российской Федерации» (с последующими изменениями);</w:t>
      </w:r>
    </w:p>
    <w:p w:rsidR="00F12776" w:rsidRDefault="009B7492"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Приказ Министерства просвещения Российской Федерации №196 от 09.11.2018 года «Об утвержденииПорядка организации и осуществления образо</w:t>
      </w:r>
      <w:r w:rsidR="00F12776">
        <w:rPr>
          <w:rFonts w:ascii="Times New Roman" w:hAnsi="Times New Roman"/>
          <w:color w:val="000000"/>
          <w:sz w:val="28"/>
          <w:szCs w:val="28"/>
        </w:rPr>
        <w:t>вательной</w:t>
      </w:r>
      <w:r w:rsidRPr="00F12776">
        <w:rPr>
          <w:rFonts w:ascii="Times New Roman" w:hAnsi="Times New Roman"/>
          <w:color w:val="000000"/>
          <w:sz w:val="28"/>
          <w:szCs w:val="28"/>
        </w:rPr>
        <w:t xml:space="preserve"> деятельности по дополнительным о</w:t>
      </w:r>
      <w:r w:rsidR="00F12776">
        <w:rPr>
          <w:rFonts w:ascii="Times New Roman" w:hAnsi="Times New Roman"/>
          <w:color w:val="000000"/>
          <w:sz w:val="28"/>
          <w:szCs w:val="28"/>
        </w:rPr>
        <w:t>бщеобразовательным программам (</w:t>
      </w:r>
      <w:r w:rsidRPr="00F12776">
        <w:rPr>
          <w:rFonts w:ascii="Times New Roman" w:hAnsi="Times New Roman"/>
          <w:color w:val="000000"/>
          <w:sz w:val="28"/>
          <w:szCs w:val="28"/>
        </w:rPr>
        <w:t>сизменением от 30.09.2020 года №533);</w:t>
      </w:r>
    </w:p>
    <w:p w:rsidR="00F12776" w:rsidRDefault="009B7492"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Методические рекомендации по проектированию дополнительных обще</w:t>
      </w:r>
      <w:r w:rsidR="00F12776">
        <w:rPr>
          <w:rFonts w:ascii="Times New Roman" w:hAnsi="Times New Roman"/>
          <w:color w:val="000000"/>
          <w:sz w:val="28"/>
          <w:szCs w:val="28"/>
        </w:rPr>
        <w:t>развивающих программ (</w:t>
      </w:r>
      <w:r w:rsidRPr="00F12776">
        <w:rPr>
          <w:rFonts w:ascii="Times New Roman" w:hAnsi="Times New Roman"/>
          <w:color w:val="000000"/>
          <w:sz w:val="28"/>
          <w:szCs w:val="28"/>
        </w:rPr>
        <w:t>включая разноуровневые программы) Министерство образования и науки Российской Федерации от 18 ноября 2015 года №09-3242</w:t>
      </w:r>
    </w:p>
    <w:p w:rsidR="00F12776"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Санитарные правила СП 2.4.3648-</w:t>
      </w:r>
      <w:r w:rsidR="001676D6">
        <w:rPr>
          <w:rFonts w:ascii="Times New Roman" w:hAnsi="Times New Roman"/>
          <w:color w:val="000000"/>
          <w:sz w:val="28"/>
          <w:szCs w:val="28"/>
        </w:rPr>
        <w:t>20.</w:t>
      </w:r>
      <w:r w:rsidR="009B7492" w:rsidRPr="00F12776">
        <w:rPr>
          <w:rFonts w:ascii="Times New Roman" w:hAnsi="Times New Roman"/>
          <w:color w:val="000000"/>
          <w:sz w:val="28"/>
          <w:szCs w:val="28"/>
        </w:rPr>
        <w:t>«Санитарно- эпидемиологические требования</w:t>
      </w:r>
      <w:r w:rsidRPr="00F12776">
        <w:rPr>
          <w:rFonts w:ascii="Times New Roman" w:hAnsi="Times New Roman"/>
          <w:color w:val="000000"/>
          <w:sz w:val="28"/>
          <w:szCs w:val="28"/>
        </w:rPr>
        <w:t xml:space="preserve">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w:t>
      </w:r>
    </w:p>
    <w:p w:rsidR="00F12776"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color w:val="000000"/>
          <w:sz w:val="28"/>
          <w:szCs w:val="28"/>
        </w:rPr>
        <w:t>Устава</w:t>
      </w:r>
      <w:r w:rsidRPr="00F12776">
        <w:rPr>
          <w:rFonts w:ascii="Times New Roman" w:hAnsi="Times New Roman"/>
          <w:sz w:val="28"/>
          <w:szCs w:val="28"/>
        </w:rPr>
        <w:t xml:space="preserve"> муниципального бюджетного общеобразовательного учреждения</w:t>
      </w:r>
      <w:proofErr w:type="gramStart"/>
      <w:r w:rsidRPr="00F12776">
        <w:rPr>
          <w:rFonts w:ascii="Times New Roman" w:hAnsi="Times New Roman"/>
          <w:sz w:val="28"/>
          <w:szCs w:val="28"/>
        </w:rPr>
        <w:t>«Т</w:t>
      </w:r>
      <w:proofErr w:type="gramEnd"/>
      <w:r w:rsidRPr="00F12776">
        <w:rPr>
          <w:rFonts w:ascii="Times New Roman" w:hAnsi="Times New Roman"/>
          <w:sz w:val="28"/>
          <w:szCs w:val="28"/>
        </w:rPr>
        <w:t>еплогорская  основная общеобразовательная школа»</w:t>
      </w:r>
    </w:p>
    <w:p w:rsidR="0070119A" w:rsidRPr="00765E5C" w:rsidRDefault="008728D1" w:rsidP="00F12776">
      <w:pPr>
        <w:numPr>
          <w:ilvl w:val="0"/>
          <w:numId w:val="12"/>
        </w:numPr>
        <w:spacing w:after="0" w:line="360" w:lineRule="auto"/>
        <w:jc w:val="both"/>
        <w:rPr>
          <w:rFonts w:ascii="Times New Roman" w:hAnsi="Times New Roman"/>
          <w:color w:val="000000"/>
          <w:sz w:val="28"/>
          <w:szCs w:val="28"/>
        </w:rPr>
      </w:pPr>
      <w:r w:rsidRPr="00F12776">
        <w:rPr>
          <w:rFonts w:ascii="Times New Roman" w:hAnsi="Times New Roman"/>
          <w:sz w:val="28"/>
          <w:szCs w:val="28"/>
        </w:rPr>
        <w:t>Положения муниципального бюджетного общеобразовательного учреждение</w:t>
      </w:r>
      <w:proofErr w:type="gramStart"/>
      <w:r w:rsidRPr="00F12776">
        <w:rPr>
          <w:rFonts w:ascii="Times New Roman" w:hAnsi="Times New Roman"/>
          <w:sz w:val="28"/>
          <w:szCs w:val="28"/>
        </w:rPr>
        <w:t>«Т</w:t>
      </w:r>
      <w:proofErr w:type="gramEnd"/>
      <w:r w:rsidRPr="00F12776">
        <w:rPr>
          <w:rFonts w:ascii="Times New Roman" w:hAnsi="Times New Roman"/>
          <w:sz w:val="28"/>
          <w:szCs w:val="28"/>
        </w:rPr>
        <w:t>еплогорская  основная общеобразовательная школа»</w:t>
      </w:r>
    </w:p>
    <w:p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tab/>
      </w:r>
      <w:r w:rsidR="00765E5C" w:rsidRPr="003D05A5">
        <w:rPr>
          <w:rFonts w:ascii="Times New Roman" w:eastAsia="Times New Roman" w:hAnsi="Times New Roman"/>
          <w:b/>
          <w:bCs/>
          <w:color w:val="000000"/>
          <w:sz w:val="28"/>
          <w:szCs w:val="28"/>
          <w:shd w:val="clear" w:color="auto" w:fill="FFFFFF"/>
          <w:lang w:eastAsia="ru-RU"/>
        </w:rPr>
        <w:t>Актуальность программы</w:t>
      </w:r>
      <w:r>
        <w:rPr>
          <w:rFonts w:ascii="Times New Roman" w:eastAsia="Times New Roman" w:hAnsi="Times New Roman"/>
          <w:color w:val="000000"/>
          <w:sz w:val="28"/>
          <w:szCs w:val="28"/>
          <w:shd w:val="clear" w:color="auto" w:fill="FFFFFF"/>
          <w:lang w:eastAsia="ru-RU"/>
        </w:rPr>
        <w:t> заключается в том</w:t>
      </w:r>
      <w:r w:rsidR="00765E5C" w:rsidRPr="003D05A5">
        <w:rPr>
          <w:rFonts w:ascii="Times New Roman" w:eastAsia="Times New Roman" w:hAnsi="Times New Roman"/>
          <w:color w:val="000000"/>
          <w:sz w:val="28"/>
          <w:szCs w:val="28"/>
          <w:shd w:val="clear" w:color="auto" w:fill="FFFFFF"/>
          <w:lang w:eastAsia="ru-RU"/>
        </w:rPr>
        <w:t>, что в современном обществе рождается все больше детей с раз</w:t>
      </w:r>
      <w:r>
        <w:rPr>
          <w:rFonts w:ascii="Times New Roman" w:eastAsia="Times New Roman" w:hAnsi="Times New Roman"/>
          <w:color w:val="000000"/>
          <w:sz w:val="28"/>
          <w:szCs w:val="28"/>
          <w:shd w:val="clear" w:color="auto" w:fill="FFFFFF"/>
          <w:lang w:eastAsia="ru-RU"/>
        </w:rPr>
        <w:t>личными отклонениями в здоровье</w:t>
      </w:r>
      <w:r w:rsidR="00765E5C" w:rsidRPr="003D05A5">
        <w:rPr>
          <w:rFonts w:ascii="Times New Roman" w:eastAsia="Times New Roman" w:hAnsi="Times New Roman"/>
          <w:color w:val="000000"/>
          <w:sz w:val="28"/>
          <w:szCs w:val="28"/>
          <w:shd w:val="clear" w:color="auto" w:fill="FFFFFF"/>
          <w:lang w:eastAsia="ru-RU"/>
        </w:rPr>
        <w:t>, с низким уровнем развития двигательных качеств</w:t>
      </w:r>
      <w:proofErr w:type="gramStart"/>
      <w:r w:rsidR="00765E5C" w:rsidRPr="003D05A5">
        <w:rPr>
          <w:rFonts w:ascii="Times New Roman" w:eastAsia="Times New Roman" w:hAnsi="Times New Roman"/>
          <w:color w:val="000000"/>
          <w:sz w:val="28"/>
          <w:szCs w:val="28"/>
          <w:shd w:val="clear" w:color="auto" w:fill="FFFFFF"/>
          <w:lang w:eastAsia="ru-RU"/>
        </w:rPr>
        <w:t xml:space="preserve"> .</w:t>
      </w:r>
      <w:proofErr w:type="gramEnd"/>
      <w:r w:rsidR="00765E5C" w:rsidRPr="003D05A5">
        <w:rPr>
          <w:rFonts w:ascii="Times New Roman" w:eastAsia="Times New Roman" w:hAnsi="Times New Roman"/>
          <w:color w:val="000000"/>
          <w:sz w:val="28"/>
          <w:szCs w:val="28"/>
          <w:shd w:val="clear" w:color="auto" w:fill="FFFFFF"/>
          <w:lang w:eastAsia="ru-RU"/>
        </w:rPr>
        <w:t xml:space="preserve"> Необходимость подготовки гармонично развитых в физическом отношении детей назрела давно . Такая подготовка помогает заложить фундамент развития двигательных качеств юных спортсменов , помогает наиболее перспективным из них достичь более </w:t>
      </w:r>
      <w:r w:rsidR="00765E5C" w:rsidRPr="003D05A5">
        <w:rPr>
          <w:rFonts w:ascii="Times New Roman" w:eastAsia="Times New Roman" w:hAnsi="Times New Roman"/>
          <w:color w:val="000000"/>
          <w:sz w:val="28"/>
          <w:szCs w:val="28"/>
          <w:shd w:val="clear" w:color="auto" w:fill="FFFFFF"/>
          <w:lang w:eastAsia="ru-RU"/>
        </w:rPr>
        <w:lastRenderedPageBreak/>
        <w:t>высоких спортивных результатов , а также помогает большинству юношей подготовиться к сл</w:t>
      </w:r>
      <w:r w:rsidR="00765E5C">
        <w:rPr>
          <w:rFonts w:ascii="Times New Roman" w:eastAsia="Times New Roman" w:hAnsi="Times New Roman"/>
          <w:color w:val="000000"/>
          <w:sz w:val="28"/>
          <w:szCs w:val="28"/>
          <w:shd w:val="clear" w:color="auto" w:fill="FFFFFF"/>
          <w:lang w:eastAsia="ru-RU"/>
        </w:rPr>
        <w:t xml:space="preserve">ужбе в Вооруженных </w:t>
      </w:r>
      <w:r w:rsidR="00765E5C" w:rsidRPr="00765E5C">
        <w:rPr>
          <w:rFonts w:ascii="Times New Roman" w:eastAsia="Times New Roman" w:hAnsi="Times New Roman"/>
          <w:color w:val="000000"/>
          <w:sz w:val="28"/>
          <w:szCs w:val="28"/>
          <w:shd w:val="clear" w:color="auto" w:fill="FFFFFF"/>
          <w:lang w:eastAsia="ru-RU"/>
        </w:rPr>
        <w:t>силах России</w:t>
      </w:r>
      <w:r w:rsidR="00765E5C" w:rsidRPr="003D05A5">
        <w:rPr>
          <w:rFonts w:ascii="Times New Roman" w:eastAsia="Times New Roman" w:hAnsi="Times New Roman"/>
          <w:color w:val="000000"/>
          <w:sz w:val="28"/>
          <w:szCs w:val="28"/>
          <w:shd w:val="clear" w:color="auto" w:fill="FFFFFF"/>
          <w:lang w:eastAsia="ru-RU"/>
        </w:rPr>
        <w:t>.</w:t>
      </w:r>
    </w:p>
    <w:p w:rsidR="000D064B" w:rsidRDefault="000D064B" w:rsidP="000D064B">
      <w:pPr>
        <w:spacing w:after="0" w:line="360" w:lineRule="auto"/>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ab/>
      </w:r>
      <w:r w:rsidR="008565F9" w:rsidRPr="008565F9">
        <w:rPr>
          <w:rStyle w:val="10"/>
          <w:rFonts w:ascii="Times New Roman" w:hAnsi="Times New Roman"/>
          <w:color w:val="auto"/>
        </w:rPr>
        <w:t xml:space="preserve">Педагогическая целесообразность </w:t>
      </w:r>
      <w:r w:rsidR="008565F9" w:rsidRPr="008565F9">
        <w:rPr>
          <w:rFonts w:ascii="Times New Roman" w:hAnsi="Times New Roman"/>
          <w:sz w:val="28"/>
          <w:szCs w:val="28"/>
        </w:rPr>
        <w:t>по лёгкой атлетике. Как и все другие виды спорта, лёгкая атлетика, требует постепенного многолетнего п</w:t>
      </w:r>
      <w:r w:rsidR="008565F9">
        <w:rPr>
          <w:rFonts w:ascii="Times New Roman" w:hAnsi="Times New Roman"/>
          <w:sz w:val="28"/>
          <w:szCs w:val="28"/>
        </w:rPr>
        <w:t>ерехода от простого к сложному, данная программа</w:t>
      </w:r>
      <w:r w:rsidR="008565F9" w:rsidRPr="008565F9">
        <w:rPr>
          <w:rFonts w:ascii="Times New Roman" w:hAnsi="Times New Roman"/>
          <w:sz w:val="28"/>
          <w:szCs w:val="28"/>
        </w:rPr>
        <w:t xml:space="preserve"> позволяет планомерно работать с детьми разного возраста, объединяя их по физической подготовленности. Изменение, относительно спортшкольных программ, возраста начинающих заниматься детей связано с тем, что для данного контингента очень ограниченный круг спортивных занятий и чаще всего они уже нацелены на высокие спортивные</w:t>
      </w:r>
      <w:r w:rsidR="00004F2B">
        <w:rPr>
          <w:rFonts w:ascii="Times New Roman" w:hAnsi="Times New Roman"/>
          <w:sz w:val="28"/>
          <w:szCs w:val="28"/>
        </w:rPr>
        <w:t xml:space="preserve">. На протяжении </w:t>
      </w:r>
      <w:r w:rsidR="008565F9" w:rsidRPr="008565F9">
        <w:rPr>
          <w:rFonts w:ascii="Times New Roman" w:hAnsi="Times New Roman"/>
          <w:sz w:val="28"/>
          <w:szCs w:val="28"/>
        </w:rPr>
        <w:t>обучения всем желающим будет предоставлена возможность участвовать в л</w:t>
      </w:r>
      <w:r>
        <w:rPr>
          <w:rFonts w:ascii="Times New Roman" w:hAnsi="Times New Roman"/>
          <w:sz w:val="28"/>
          <w:szCs w:val="28"/>
        </w:rPr>
        <w:t>ёгкоатлетических соревнованиях.</w:t>
      </w:r>
    </w:p>
    <w:p w:rsidR="000D064B" w:rsidRDefault="000D064B" w:rsidP="00765E5C">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hAnsi="Times New Roman"/>
          <w:sz w:val="28"/>
          <w:szCs w:val="28"/>
        </w:rPr>
        <w:tab/>
      </w:r>
      <w:r w:rsidR="00004F2B" w:rsidRPr="008565F9">
        <w:rPr>
          <w:rStyle w:val="10"/>
          <w:rFonts w:ascii="Times New Roman" w:hAnsi="Times New Roman"/>
          <w:color w:val="auto"/>
        </w:rPr>
        <w:t>Новизна программы</w:t>
      </w:r>
      <w:r w:rsidR="00004F2B" w:rsidRPr="008565F9">
        <w:rPr>
          <w:rFonts w:ascii="Times New Roman" w:hAnsi="Times New Roman"/>
          <w:sz w:val="28"/>
          <w:szCs w:val="28"/>
        </w:rPr>
        <w:t xml:space="preserve"> заключается в том, что для занятий в данной спортивной секции не обязательно выполнение нормативов. Дети, не имеющие достаточного физического развития, могут заниматься. Главное: любить бегать, прыгать и соревноваться. Главное отличие от программ для спортивных школ – это ранний набор и практическое отсутствие нормативов. Результативность занятий оценивается по динамике личных результатов учащихся и освоению техники лёгкоатлетических видов, нет ориентиров на высокие спортивные достижения. </w:t>
      </w:r>
    </w:p>
    <w:p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70119A" w:rsidRPr="008C53CE">
        <w:rPr>
          <w:rFonts w:ascii="Times New Roman" w:hAnsi="Times New Roman"/>
          <w:b/>
          <w:sz w:val="28"/>
          <w:szCs w:val="28"/>
        </w:rPr>
        <w:t>Обоснованием необходимости создания программы</w:t>
      </w:r>
      <w:r w:rsidR="0070119A" w:rsidRPr="008C53CE">
        <w:rPr>
          <w:rFonts w:ascii="Times New Roman" w:hAnsi="Times New Roman"/>
          <w:sz w:val="28"/>
          <w:szCs w:val="28"/>
        </w:rPr>
        <w:t xml:space="preserve"> можно считать, что 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 Физическая культура играет значительную роль в деятельности школьника, так как их работа, как правило, связана со значительным напряжением внимания, 6 зрения, интенсивной интеллектуальной деятельностью и малой подвижностью. Необходимым условиям гармоничного развития личности школьника является достаточная двигательная активность, которая вызывает ряд серьезных изменений в организме человека. Исследования гигиенистов свидетельствуют, что 82-85% дневного времени большинство учащихся находятся в статистическом положении (сидя). Даже у школьников произвольная </w:t>
      </w:r>
      <w:r w:rsidR="0070119A" w:rsidRPr="008C53CE">
        <w:rPr>
          <w:rFonts w:ascii="Times New Roman" w:hAnsi="Times New Roman"/>
          <w:sz w:val="28"/>
          <w:szCs w:val="28"/>
        </w:rPr>
        <w:lastRenderedPageBreak/>
        <w:t>двигательная деятельность (ходьба, игры) занимает только 16-19% времени суток, из них на организационные формы физического воспитания приходится лишь 1-3%, Общая двигательная активность детей с поступлением в школу падает почти на 50%,снижаясь от младших классов к старшим. У малоподвижных людей очень слабые мышцы. Они не в состоянии поддерживать тело в правильном положении, у них развивается плоха</w:t>
      </w:r>
      <w:r w:rsidR="0070119A">
        <w:rPr>
          <w:rFonts w:ascii="Times New Roman" w:hAnsi="Times New Roman"/>
          <w:sz w:val="28"/>
          <w:szCs w:val="28"/>
        </w:rPr>
        <w:t xml:space="preserve">я осанка, образуется сутулость. </w:t>
      </w:r>
      <w:r w:rsidR="0070119A" w:rsidRPr="008C53CE">
        <w:rPr>
          <w:rFonts w:ascii="Times New Roman" w:hAnsi="Times New Roman"/>
          <w:sz w:val="28"/>
          <w:szCs w:val="28"/>
        </w:rPr>
        <w:t xml:space="preserve">В результате многочисленных исследований выявлено, что среди детей дошкольного и школьного возраста практически здоровыми признаются немногие, около 14-15%. Единственная возможность нейтрализовать отрицательное явление при продолжительном и напряженном умственном труде,- это активный отдых от школы и организованная физическая деятельность. При систематических занятиях физической культурой происходит непрерывное совершенствование органов и систем организма человека. В этом главным образом и заключается положительное влияние физической культуры на укрепление здоровья. Физически упражнения благотворно влияют на развитие таких функций нервной системы как сила, подвижность и уравновешенность нервных процессов. Даже напряженная умственная деятельность невозможна без движения. Если взглянуть на думающего школьника, видно, как собранно вся мускулатура его лица, рук, тела. Умственный труд требует мобилизации мышечных усилий, так как сигналы от мышц активизируют деятельность мозга, а также вызывает положительные эмоции, бодрость, создает хорошее настроение. Поэтому становится понятным, почему человек, познавший вкус физических упражнений стремится регулярно заниматься ими. Достаточная двигательная активность является необходимым условием гармонического развития личности школьника. Школьный возраст - один из самых сложных этапов возрастного развития организма человека, который охватывает достаточно большой период времени и включает: рост, дифференцировку органов и тканей приобретение организмом характерных для него форм. Все эти факторы находятся между собой в тесной взаимосвязи и взаимозависимости. При этом характерной особенностью процесса 7 роста детского организма является неравномерность и волнообразность. На одних возрастных этапах имеются </w:t>
      </w:r>
      <w:r w:rsidR="0070119A" w:rsidRPr="008C53CE">
        <w:rPr>
          <w:rFonts w:ascii="Times New Roman" w:hAnsi="Times New Roman"/>
          <w:sz w:val="28"/>
          <w:szCs w:val="28"/>
        </w:rPr>
        <w:lastRenderedPageBreak/>
        <w:t>предпосылки развития восприимчивости к одним аспектам действительности, на других - к другим. Поэтому становится понятным, почему человек, познавший вкус физических упражнений стремится регулярно заниматься ими.</w:t>
      </w:r>
    </w:p>
    <w:p w:rsidR="000D064B" w:rsidRDefault="000D064B" w:rsidP="000D064B">
      <w:pPr>
        <w:spacing w:after="0" w:line="360" w:lineRule="auto"/>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Отличительная особенность.</w:t>
      </w:r>
      <w:r w:rsidR="00A96166" w:rsidRPr="00554A48">
        <w:rPr>
          <w:rFonts w:ascii="Times New Roman" w:hAnsi="Times New Roman"/>
          <w:sz w:val="28"/>
          <w:szCs w:val="28"/>
        </w:rPr>
        <w:t xml:space="preserve"> Данная программа позволяет концентрировать внимание на индивид</w:t>
      </w:r>
      <w:r>
        <w:rPr>
          <w:rFonts w:ascii="Times New Roman" w:hAnsi="Times New Roman"/>
          <w:sz w:val="28"/>
          <w:szCs w:val="28"/>
        </w:rPr>
        <w:t>уальные возможности обучающихся.</w:t>
      </w:r>
    </w:p>
    <w:p w:rsidR="000D064B" w:rsidRDefault="000D064B" w:rsidP="000D064B">
      <w:pPr>
        <w:spacing w:after="0" w:line="360" w:lineRule="auto"/>
        <w:jc w:val="both"/>
        <w:rPr>
          <w:rFonts w:ascii="Times New Roman" w:hAnsi="Times New Roman"/>
          <w:sz w:val="28"/>
          <w:szCs w:val="28"/>
        </w:rPr>
      </w:pPr>
      <w:r>
        <w:rPr>
          <w:rFonts w:ascii="Times New Roman" w:hAnsi="Times New Roman"/>
          <w:sz w:val="28"/>
          <w:szCs w:val="28"/>
        </w:rPr>
        <w:tab/>
      </w:r>
      <w:r w:rsidR="00A96166" w:rsidRPr="00554A48">
        <w:rPr>
          <w:rFonts w:ascii="Times New Roman" w:hAnsi="Times New Roman"/>
          <w:b/>
          <w:sz w:val="28"/>
          <w:szCs w:val="28"/>
        </w:rPr>
        <w:t>Возрастной диапазон освоения программы:</w:t>
      </w:r>
      <w:r w:rsidR="00041527">
        <w:rPr>
          <w:rFonts w:ascii="Times New Roman" w:hAnsi="Times New Roman"/>
          <w:sz w:val="28"/>
          <w:szCs w:val="28"/>
        </w:rPr>
        <w:t xml:space="preserve"> 9</w:t>
      </w:r>
      <w:r w:rsidR="00A96166" w:rsidRPr="00411F47">
        <w:rPr>
          <w:rFonts w:ascii="Times New Roman" w:hAnsi="Times New Roman"/>
          <w:sz w:val="28"/>
          <w:szCs w:val="28"/>
        </w:rPr>
        <w:t>-15 лет</w:t>
      </w:r>
      <w:r>
        <w:rPr>
          <w:rFonts w:ascii="Times New Roman" w:hAnsi="Times New Roman"/>
          <w:sz w:val="28"/>
          <w:szCs w:val="28"/>
        </w:rPr>
        <w:t>.</w:t>
      </w:r>
    </w:p>
    <w:p w:rsidR="000D064B" w:rsidRDefault="000D064B" w:rsidP="000D064B">
      <w:pPr>
        <w:spacing w:after="0" w:line="360" w:lineRule="auto"/>
        <w:jc w:val="both"/>
        <w:rPr>
          <w:rFonts w:ascii="Times New Roman" w:hAnsi="Times New Roman"/>
          <w:sz w:val="28"/>
          <w:szCs w:val="28"/>
        </w:rPr>
      </w:pPr>
      <w:r>
        <w:rPr>
          <w:rFonts w:ascii="Times New Roman" w:hAnsi="Times New Roman"/>
          <w:sz w:val="28"/>
          <w:szCs w:val="28"/>
        </w:rPr>
        <w:tab/>
      </w:r>
      <w:r w:rsidR="00A96166" w:rsidRPr="00554A48">
        <w:rPr>
          <w:rFonts w:ascii="Times New Roman" w:hAnsi="Times New Roman"/>
          <w:b/>
          <w:sz w:val="28"/>
          <w:szCs w:val="28"/>
        </w:rPr>
        <w:t>Особенности возрастной группы детей, которым адресована программа:</w:t>
      </w:r>
      <w:r w:rsidR="00A96166" w:rsidRPr="00554A48">
        <w:rPr>
          <w:rFonts w:ascii="Times New Roman" w:hAnsi="Times New Roman"/>
          <w:sz w:val="28"/>
          <w:szCs w:val="28"/>
        </w:rPr>
        <w:t xml:space="preserve"> освоение учебного материала рассчитано на группу д</w:t>
      </w:r>
      <w:r w:rsidR="00041527">
        <w:rPr>
          <w:rFonts w:ascii="Times New Roman" w:hAnsi="Times New Roman"/>
          <w:sz w:val="28"/>
          <w:szCs w:val="28"/>
        </w:rPr>
        <w:t>етей 9</w:t>
      </w:r>
      <w:r w:rsidR="00A96166" w:rsidRPr="00554A48">
        <w:rPr>
          <w:rFonts w:ascii="Times New Roman" w:hAnsi="Times New Roman"/>
          <w:sz w:val="28"/>
          <w:szCs w:val="28"/>
        </w:rPr>
        <w:t xml:space="preserve">-15 лет. </w:t>
      </w:r>
      <w:r w:rsidR="00A96166" w:rsidRPr="00E42491">
        <w:rPr>
          <w:rFonts w:ascii="Times New Roman" w:hAnsi="Times New Roman"/>
          <w:sz w:val="28"/>
          <w:szCs w:val="28"/>
        </w:rPr>
        <w:t>Группы обучающихся постоянного состава. Исходя из состава группы, корректируются формы и методы проведения занятий. Основной формой проведения занятий является групповая</w:t>
      </w:r>
      <w:r w:rsidR="00A96166">
        <w:rPr>
          <w:rFonts w:ascii="Times New Roman" w:hAnsi="Times New Roman"/>
          <w:sz w:val="28"/>
          <w:szCs w:val="28"/>
        </w:rPr>
        <w:t>, индивидуальная формы</w:t>
      </w:r>
      <w:r>
        <w:rPr>
          <w:rFonts w:ascii="Times New Roman" w:hAnsi="Times New Roman"/>
          <w:sz w:val="28"/>
          <w:szCs w:val="28"/>
        </w:rPr>
        <w:t xml:space="preserve"> работы.</w:t>
      </w:r>
    </w:p>
    <w:p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hAnsi="Times New Roman"/>
          <w:sz w:val="28"/>
          <w:szCs w:val="28"/>
        </w:rPr>
        <w:tab/>
      </w:r>
      <w:r w:rsidR="00A96166" w:rsidRPr="00554A48">
        <w:rPr>
          <w:rFonts w:ascii="Times New Roman" w:hAnsi="Times New Roman"/>
          <w:b/>
          <w:sz w:val="28"/>
          <w:szCs w:val="28"/>
        </w:rPr>
        <w:t>Программа составлена для двух групп</w:t>
      </w:r>
    </w:p>
    <w:p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Наполняемость группы</w:t>
      </w:r>
      <w:r w:rsidR="00A96166" w:rsidRPr="00554A48">
        <w:rPr>
          <w:rFonts w:ascii="Times New Roman" w:hAnsi="Times New Roman"/>
          <w:sz w:val="28"/>
          <w:szCs w:val="28"/>
        </w:rPr>
        <w:t xml:space="preserve"> – 1 </w:t>
      </w:r>
      <w:r w:rsidR="006100B8">
        <w:rPr>
          <w:rFonts w:ascii="Times New Roman" w:hAnsi="Times New Roman"/>
          <w:sz w:val="28"/>
          <w:szCs w:val="28"/>
        </w:rPr>
        <w:t>группа -</w:t>
      </w:r>
      <w:bookmarkStart w:id="0" w:name="_GoBack"/>
      <w:bookmarkEnd w:id="0"/>
      <w:r w:rsidR="00041527">
        <w:rPr>
          <w:rFonts w:ascii="Times New Roman" w:hAnsi="Times New Roman"/>
          <w:sz w:val="28"/>
          <w:szCs w:val="28"/>
        </w:rPr>
        <w:t>2 человек; 2 –группа -14</w:t>
      </w:r>
      <w:r w:rsidR="00A96166" w:rsidRPr="00554A48">
        <w:rPr>
          <w:rFonts w:ascii="Times New Roman" w:hAnsi="Times New Roman"/>
          <w:sz w:val="28"/>
          <w:szCs w:val="28"/>
        </w:rPr>
        <w:t xml:space="preserve"> человек</w:t>
      </w:r>
    </w:p>
    <w:p w:rsid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Особенности набора детей:</w:t>
      </w:r>
      <w:r w:rsidR="00A96166" w:rsidRPr="00554A48">
        <w:rPr>
          <w:rFonts w:ascii="Times New Roman" w:hAnsi="Times New Roman"/>
          <w:sz w:val="28"/>
          <w:szCs w:val="28"/>
        </w:rPr>
        <w:t xml:space="preserve"> набор на обучение по программе – с согласия родителей, учителя. Состав группы постоянный.</w:t>
      </w:r>
    </w:p>
    <w:p w:rsidR="00A96166" w:rsidRPr="000D064B" w:rsidRDefault="000D064B" w:rsidP="000D064B">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96166" w:rsidRPr="00554A48">
        <w:rPr>
          <w:rFonts w:ascii="Times New Roman" w:hAnsi="Times New Roman"/>
          <w:b/>
          <w:sz w:val="28"/>
          <w:szCs w:val="28"/>
        </w:rPr>
        <w:t>Режим занятий:</w:t>
      </w:r>
    </w:p>
    <w:p w:rsidR="00A96166" w:rsidRDefault="00A96166" w:rsidP="00A96166">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занятия  проводятся  в  группах  один  раз  в  неделю – 1 группа;</w:t>
      </w:r>
    </w:p>
    <w:p w:rsidR="000D064B" w:rsidRDefault="00A96166" w:rsidP="00A96166">
      <w:pPr>
        <w:spacing w:after="0" w:line="360" w:lineRule="auto"/>
        <w:ind w:firstLine="360"/>
        <w:jc w:val="both"/>
        <w:rPr>
          <w:rFonts w:ascii="Times New Roman" w:hAnsi="Times New Roman"/>
          <w:b/>
          <w:sz w:val="28"/>
          <w:szCs w:val="28"/>
        </w:rPr>
      </w:pPr>
      <w:r w:rsidRPr="00554A48">
        <w:rPr>
          <w:rFonts w:ascii="Times New Roman" w:hAnsi="Times New Roman"/>
          <w:sz w:val="28"/>
          <w:szCs w:val="28"/>
        </w:rPr>
        <w:t>второй раз – вторая группа.</w:t>
      </w:r>
    </w:p>
    <w:p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Продолжительность часа занятия</w:t>
      </w:r>
      <w:r w:rsidR="00A96166" w:rsidRPr="00554A48">
        <w:rPr>
          <w:rFonts w:ascii="Times New Roman" w:hAnsi="Times New Roman"/>
          <w:sz w:val="28"/>
          <w:szCs w:val="28"/>
        </w:rPr>
        <w:t xml:space="preserve"> – </w:t>
      </w:r>
      <w:r w:rsidR="00A96166">
        <w:rPr>
          <w:rFonts w:ascii="Times New Roman" w:hAnsi="Times New Roman"/>
          <w:sz w:val="28"/>
          <w:szCs w:val="28"/>
        </w:rPr>
        <w:t xml:space="preserve"> по  </w:t>
      </w:r>
      <w:r w:rsidR="00041527">
        <w:rPr>
          <w:rFonts w:ascii="Times New Roman" w:hAnsi="Times New Roman"/>
          <w:sz w:val="28"/>
          <w:szCs w:val="28"/>
        </w:rPr>
        <w:t>40</w:t>
      </w:r>
      <w:r w:rsidR="00A96166" w:rsidRPr="00554A48">
        <w:rPr>
          <w:rFonts w:ascii="Times New Roman" w:hAnsi="Times New Roman"/>
          <w:sz w:val="28"/>
          <w:szCs w:val="28"/>
        </w:rPr>
        <w:t xml:space="preserve"> минут.</w:t>
      </w:r>
    </w:p>
    <w:p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Общий объем реализации программы</w:t>
      </w:r>
      <w:r w:rsidR="00E42E32">
        <w:rPr>
          <w:rFonts w:ascii="Times New Roman" w:hAnsi="Times New Roman"/>
          <w:sz w:val="28"/>
          <w:szCs w:val="28"/>
        </w:rPr>
        <w:t>- 119</w:t>
      </w:r>
      <w:r w:rsidR="00A96166" w:rsidRPr="00554A48">
        <w:rPr>
          <w:rFonts w:ascii="Times New Roman" w:hAnsi="Times New Roman"/>
          <w:sz w:val="28"/>
          <w:szCs w:val="28"/>
        </w:rPr>
        <w:t xml:space="preserve"> часов.</w:t>
      </w:r>
    </w:p>
    <w:p w:rsidR="000D064B"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b/>
          <w:sz w:val="28"/>
          <w:szCs w:val="28"/>
        </w:rPr>
        <w:t>В процессе обучения используются такие формы занятий:</w:t>
      </w:r>
      <w:r w:rsidR="00A96166" w:rsidRPr="00554A48">
        <w:rPr>
          <w:rFonts w:ascii="Times New Roman" w:hAnsi="Times New Roman"/>
          <w:sz w:val="28"/>
          <w:szCs w:val="28"/>
        </w:rPr>
        <w:t xml:space="preserve"> по способу проведения - беседа, мастер-класс; по структуре - комбинированное, практическое, вводное, итоговое. Также программа рассматривает возможность использования дистанционных форм обучения (например: на случай болезни ребенка).</w:t>
      </w:r>
    </w:p>
    <w:p w:rsidR="00A96166" w:rsidRPr="00554A48" w:rsidRDefault="000D064B" w:rsidP="000D064B">
      <w:pPr>
        <w:spacing w:after="0" w:line="360" w:lineRule="auto"/>
        <w:jc w:val="both"/>
        <w:rPr>
          <w:rFonts w:ascii="Times New Roman" w:hAnsi="Times New Roman"/>
          <w:b/>
          <w:sz w:val="28"/>
          <w:szCs w:val="28"/>
        </w:rPr>
      </w:pPr>
      <w:r>
        <w:rPr>
          <w:rFonts w:ascii="Times New Roman" w:hAnsi="Times New Roman"/>
          <w:b/>
          <w:sz w:val="28"/>
          <w:szCs w:val="28"/>
        </w:rPr>
        <w:tab/>
      </w:r>
      <w:r w:rsidR="00A96166" w:rsidRPr="00554A48">
        <w:rPr>
          <w:rFonts w:ascii="Times New Roman" w:hAnsi="Times New Roman"/>
          <w:sz w:val="28"/>
          <w:szCs w:val="28"/>
        </w:rPr>
        <w:t>В данной программе отдается предпочтение таким формам, методам обучения, которые:</w:t>
      </w:r>
    </w:p>
    <w:p w:rsidR="00A96166" w:rsidRDefault="00A96166" w:rsidP="00A96166">
      <w:pPr>
        <w:pStyle w:val="ab"/>
        <w:numPr>
          <w:ilvl w:val="0"/>
          <w:numId w:val="24"/>
        </w:numPr>
        <w:spacing w:after="0" w:line="360" w:lineRule="auto"/>
        <w:jc w:val="both"/>
        <w:rPr>
          <w:rFonts w:ascii="Times New Roman" w:hAnsi="Times New Roman"/>
          <w:sz w:val="28"/>
          <w:szCs w:val="28"/>
        </w:rPr>
      </w:pPr>
      <w:r w:rsidRPr="00554A48">
        <w:rPr>
          <w:rFonts w:ascii="Times New Roman" w:hAnsi="Times New Roman"/>
          <w:sz w:val="28"/>
          <w:szCs w:val="28"/>
        </w:rPr>
        <w:t>стимулируют обучающихся к постоянному пополнению знаний (беседы, лекции и т.д.);</w:t>
      </w:r>
    </w:p>
    <w:p w:rsidR="000D064B" w:rsidRDefault="00A96166" w:rsidP="000D064B">
      <w:pPr>
        <w:pStyle w:val="ab"/>
        <w:numPr>
          <w:ilvl w:val="0"/>
          <w:numId w:val="24"/>
        </w:numPr>
        <w:spacing w:after="0" w:line="360" w:lineRule="auto"/>
        <w:jc w:val="both"/>
        <w:rPr>
          <w:rFonts w:ascii="Times New Roman" w:hAnsi="Times New Roman"/>
          <w:sz w:val="28"/>
          <w:szCs w:val="28"/>
        </w:rPr>
      </w:pPr>
      <w:r w:rsidRPr="00E42491">
        <w:rPr>
          <w:rFonts w:ascii="Times New Roman" w:hAnsi="Times New Roman"/>
          <w:sz w:val="28"/>
          <w:szCs w:val="28"/>
        </w:rPr>
        <w:t>способствуют развитию творческого мышления и деятельности.</w:t>
      </w:r>
    </w:p>
    <w:p w:rsidR="000D064B" w:rsidRDefault="000D064B" w:rsidP="000D064B">
      <w:pPr>
        <w:pStyle w:val="ab"/>
        <w:spacing w:after="0" w:line="360" w:lineRule="auto"/>
        <w:ind w:left="0"/>
        <w:jc w:val="both"/>
        <w:rPr>
          <w:rFonts w:ascii="Times New Roman" w:hAnsi="Times New Roman"/>
          <w:sz w:val="28"/>
          <w:szCs w:val="28"/>
        </w:rPr>
      </w:pPr>
      <w:r>
        <w:rPr>
          <w:rFonts w:ascii="Times New Roman" w:hAnsi="Times New Roman"/>
          <w:sz w:val="28"/>
          <w:szCs w:val="28"/>
        </w:rPr>
        <w:tab/>
      </w:r>
      <w:r w:rsidR="00A96166" w:rsidRPr="000D064B">
        <w:rPr>
          <w:rFonts w:ascii="Times New Roman" w:hAnsi="Times New Roman"/>
          <w:sz w:val="28"/>
          <w:szCs w:val="28"/>
        </w:rPr>
        <w:t>Также используются традиционные методы – игровые, беседа, мастер- класс, практические работы; просмотр презентаций и видеофильмов.</w:t>
      </w:r>
    </w:p>
    <w:p w:rsidR="000D064B" w:rsidRDefault="000D064B" w:rsidP="000D064B">
      <w:pPr>
        <w:pStyle w:val="ab"/>
        <w:spacing w:after="0" w:line="360" w:lineRule="auto"/>
        <w:ind w:left="0"/>
        <w:jc w:val="both"/>
        <w:rPr>
          <w:rFonts w:ascii="Times New Roman" w:hAnsi="Times New Roman"/>
          <w:sz w:val="28"/>
          <w:szCs w:val="28"/>
        </w:rPr>
      </w:pPr>
      <w:r>
        <w:rPr>
          <w:rFonts w:ascii="Times New Roman" w:hAnsi="Times New Roman"/>
          <w:sz w:val="28"/>
          <w:szCs w:val="28"/>
        </w:rPr>
        <w:lastRenderedPageBreak/>
        <w:tab/>
      </w:r>
      <w:r w:rsidR="00A96166" w:rsidRPr="00554A48">
        <w:rPr>
          <w:rFonts w:ascii="Times New Roman" w:hAnsi="Times New Roman"/>
          <w:b/>
          <w:sz w:val="28"/>
          <w:szCs w:val="28"/>
        </w:rPr>
        <w:t>Форма обучения:</w:t>
      </w:r>
      <w:r w:rsidR="00A96166" w:rsidRPr="00554A48">
        <w:rPr>
          <w:rFonts w:ascii="Times New Roman" w:hAnsi="Times New Roman"/>
          <w:sz w:val="28"/>
          <w:szCs w:val="28"/>
        </w:rPr>
        <w:t xml:space="preserve"> очная. Допускается реализация дополнительной общеобразовательной общеразвивающей программы с применением дистанционных образовательных технологий.</w:t>
      </w:r>
    </w:p>
    <w:p w:rsidR="000D064B" w:rsidRDefault="000D064B" w:rsidP="000D064B">
      <w:pPr>
        <w:pStyle w:val="ab"/>
        <w:spacing w:after="0" w:line="360" w:lineRule="auto"/>
        <w:ind w:left="0"/>
        <w:jc w:val="center"/>
        <w:rPr>
          <w:rFonts w:ascii="Times New Roman" w:hAnsi="Times New Roman"/>
          <w:b/>
          <w:color w:val="000000"/>
          <w:sz w:val="28"/>
          <w:szCs w:val="28"/>
        </w:rPr>
      </w:pPr>
    </w:p>
    <w:p w:rsidR="0070119A" w:rsidRPr="000D064B" w:rsidRDefault="000D064B" w:rsidP="000D064B">
      <w:pPr>
        <w:pStyle w:val="ab"/>
        <w:spacing w:after="0" w:line="360" w:lineRule="auto"/>
        <w:ind w:left="0"/>
        <w:jc w:val="center"/>
        <w:rPr>
          <w:rFonts w:ascii="Times New Roman" w:hAnsi="Times New Roman"/>
          <w:sz w:val="28"/>
          <w:szCs w:val="28"/>
        </w:rPr>
      </w:pPr>
      <w:r>
        <w:rPr>
          <w:rFonts w:ascii="Times New Roman" w:hAnsi="Times New Roman"/>
          <w:b/>
          <w:color w:val="000000"/>
          <w:sz w:val="28"/>
          <w:szCs w:val="28"/>
        </w:rPr>
        <w:t>1.2 ЦЕЛИ ПРОГРАММЫ</w:t>
      </w:r>
    </w:p>
    <w:p w:rsidR="00F12776" w:rsidRDefault="0070119A" w:rsidP="00F12776">
      <w:pPr>
        <w:pStyle w:val="a6"/>
        <w:numPr>
          <w:ilvl w:val="0"/>
          <w:numId w:val="13"/>
        </w:numPr>
        <w:spacing w:before="0" w:beforeAutospacing="0" w:after="0" w:afterAutospacing="0" w:line="360" w:lineRule="auto"/>
        <w:jc w:val="both"/>
        <w:rPr>
          <w:color w:val="000000"/>
          <w:sz w:val="28"/>
          <w:szCs w:val="28"/>
        </w:rPr>
      </w:pPr>
      <w:r w:rsidRPr="00AE7E27">
        <w:rPr>
          <w:color w:val="000000"/>
          <w:sz w:val="28"/>
          <w:szCs w:val="28"/>
        </w:rPr>
        <w:t>развитие основных физических качеств и способностей, укрепление здоровья, расширение функциональных возможностей организма;</w:t>
      </w:r>
    </w:p>
    <w:p w:rsidR="000D064B" w:rsidRDefault="0070119A" w:rsidP="000D064B">
      <w:pPr>
        <w:pStyle w:val="a6"/>
        <w:numPr>
          <w:ilvl w:val="0"/>
          <w:numId w:val="13"/>
        </w:numPr>
        <w:spacing w:before="0" w:beforeAutospacing="0" w:after="0" w:afterAutospacing="0" w:line="360" w:lineRule="auto"/>
        <w:jc w:val="both"/>
        <w:rPr>
          <w:color w:val="000000"/>
          <w:sz w:val="28"/>
          <w:szCs w:val="28"/>
        </w:rPr>
      </w:pPr>
      <w:r w:rsidRPr="00F12776">
        <w:rPr>
          <w:color w:val="000000"/>
          <w:sz w:val="28"/>
          <w:szCs w:val="28"/>
        </w:rPr>
        <w:t>освоение знаний о легкой атлетике, ее истории и современном развитии, роли в формировании здорового образа жизни;</w:t>
      </w:r>
    </w:p>
    <w:p w:rsidR="000020C5" w:rsidRDefault="0070119A" w:rsidP="000D064B">
      <w:pPr>
        <w:pStyle w:val="a6"/>
        <w:numPr>
          <w:ilvl w:val="0"/>
          <w:numId w:val="13"/>
        </w:numPr>
        <w:spacing w:before="0" w:beforeAutospacing="0" w:after="0" w:afterAutospacing="0" w:line="360" w:lineRule="auto"/>
        <w:jc w:val="both"/>
        <w:rPr>
          <w:color w:val="000000"/>
          <w:sz w:val="28"/>
          <w:szCs w:val="28"/>
        </w:rPr>
      </w:pPr>
      <w:r w:rsidRPr="000D064B">
        <w:rPr>
          <w:color w:val="000000"/>
          <w:sz w:val="28"/>
          <w:szCs w:val="28"/>
        </w:rPr>
        <w:t>освоение и совершенствование техники легкоатлетических видов спорта.</w:t>
      </w:r>
    </w:p>
    <w:p w:rsidR="00C20129" w:rsidRPr="000D064B" w:rsidRDefault="0070119A" w:rsidP="000020C5">
      <w:pPr>
        <w:pStyle w:val="a6"/>
        <w:spacing w:before="0" w:beforeAutospacing="0" w:after="0" w:afterAutospacing="0" w:line="360" w:lineRule="auto"/>
        <w:ind w:left="720"/>
        <w:jc w:val="both"/>
        <w:rPr>
          <w:color w:val="000000"/>
          <w:sz w:val="28"/>
          <w:szCs w:val="28"/>
        </w:rPr>
      </w:pPr>
      <w:r w:rsidRPr="000D064B">
        <w:rPr>
          <w:b/>
          <w:color w:val="000000"/>
          <w:sz w:val="28"/>
          <w:szCs w:val="28"/>
        </w:rPr>
        <w:t>Задачи:</w:t>
      </w:r>
    </w:p>
    <w:p w:rsidR="00C20129" w:rsidRDefault="0070119A" w:rsidP="00C20129">
      <w:pPr>
        <w:numPr>
          <w:ilvl w:val="0"/>
          <w:numId w:val="14"/>
        </w:numPr>
        <w:spacing w:after="0" w:line="360" w:lineRule="auto"/>
        <w:jc w:val="both"/>
        <w:rPr>
          <w:rFonts w:ascii="Times New Roman" w:hAnsi="Times New Roman"/>
          <w:b/>
          <w:color w:val="000000"/>
          <w:sz w:val="28"/>
          <w:szCs w:val="28"/>
          <w:u w:val="single"/>
        </w:rPr>
      </w:pPr>
      <w:r w:rsidRPr="00AE7E27">
        <w:rPr>
          <w:rFonts w:ascii="Times New Roman" w:hAnsi="Times New Roman"/>
          <w:color w:val="000000"/>
          <w:sz w:val="28"/>
          <w:szCs w:val="28"/>
        </w:rPr>
        <w:t>укрепление здоровья и содействие правильному  физическому развитию школьников;</w:t>
      </w:r>
    </w:p>
    <w:p w:rsidR="00C20129" w:rsidRDefault="0070119A" w:rsidP="00C20129">
      <w:pPr>
        <w:numPr>
          <w:ilvl w:val="0"/>
          <w:numId w:val="14"/>
        </w:numPr>
        <w:spacing w:after="0" w:line="360" w:lineRule="auto"/>
        <w:jc w:val="both"/>
        <w:rPr>
          <w:rFonts w:ascii="Times New Roman" w:hAnsi="Times New Roman"/>
          <w:b/>
          <w:color w:val="000000"/>
          <w:sz w:val="28"/>
          <w:szCs w:val="28"/>
          <w:u w:val="single"/>
        </w:rPr>
      </w:pPr>
      <w:r w:rsidRPr="00C20129">
        <w:rPr>
          <w:rFonts w:ascii="Times New Roman" w:hAnsi="Times New Roman"/>
          <w:color w:val="000000"/>
          <w:sz w:val="28"/>
          <w:szCs w:val="28"/>
        </w:rPr>
        <w:t>обучение жизненно важным двигательным навыкам и умениям в ходьбе, беге, прыжках и метаниях;</w:t>
      </w:r>
    </w:p>
    <w:p w:rsidR="0070119A" w:rsidRPr="00004F2B" w:rsidRDefault="0070119A" w:rsidP="00C20129">
      <w:pPr>
        <w:numPr>
          <w:ilvl w:val="0"/>
          <w:numId w:val="14"/>
        </w:numPr>
        <w:spacing w:after="0" w:line="360" w:lineRule="auto"/>
        <w:jc w:val="both"/>
        <w:rPr>
          <w:rFonts w:ascii="Times New Roman" w:hAnsi="Times New Roman"/>
          <w:b/>
          <w:color w:val="000000"/>
          <w:sz w:val="28"/>
          <w:szCs w:val="28"/>
          <w:u w:val="single"/>
        </w:rPr>
      </w:pPr>
      <w:r w:rsidRPr="00C20129">
        <w:rPr>
          <w:rFonts w:ascii="Times New Roman" w:hAnsi="Times New Roman"/>
          <w:color w:val="000000"/>
          <w:sz w:val="28"/>
          <w:szCs w:val="28"/>
        </w:rPr>
        <w:t>подготовка разносторонне физически развитых, волевых, смелых и дисциплинированных юных спортсменов, готовых к труду и защите Родины;</w:t>
      </w:r>
    </w:p>
    <w:p w:rsidR="00004F2B" w:rsidRDefault="00004F2B" w:rsidP="00004F2B">
      <w:pPr>
        <w:spacing w:after="0" w:line="360" w:lineRule="auto"/>
        <w:jc w:val="both"/>
        <w:rPr>
          <w:rFonts w:ascii="Times New Roman" w:hAnsi="Times New Roman"/>
          <w:color w:val="000000"/>
          <w:sz w:val="28"/>
          <w:szCs w:val="28"/>
        </w:rPr>
      </w:pPr>
    </w:p>
    <w:p w:rsidR="00004F2B" w:rsidRDefault="00004F2B" w:rsidP="00004F2B">
      <w:pPr>
        <w:spacing w:after="0" w:line="360" w:lineRule="auto"/>
        <w:jc w:val="both"/>
        <w:rPr>
          <w:rFonts w:ascii="Times New Roman" w:hAnsi="Times New Roman"/>
          <w:color w:val="000000"/>
          <w:sz w:val="28"/>
          <w:szCs w:val="28"/>
        </w:rPr>
      </w:pPr>
    </w:p>
    <w:p w:rsidR="000D064B" w:rsidRDefault="000D064B" w:rsidP="000D064B">
      <w:pPr>
        <w:spacing w:after="0"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t xml:space="preserve">1.3 </w:t>
      </w:r>
      <w:r w:rsidR="00004F2B">
        <w:rPr>
          <w:rFonts w:ascii="Times New Roman" w:hAnsi="Times New Roman"/>
          <w:b/>
          <w:color w:val="000000"/>
          <w:sz w:val="28"/>
          <w:szCs w:val="28"/>
        </w:rPr>
        <w:t>СОДЕРЖАНИЕ ПРОГРАММЫ</w:t>
      </w:r>
    </w:p>
    <w:p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sz w:val="28"/>
          <w:szCs w:val="28"/>
        </w:rPr>
        <w:tab/>
      </w:r>
      <w:r w:rsidR="00EF0A82" w:rsidRPr="00AE7E27">
        <w:rPr>
          <w:rFonts w:ascii="Times New Roman" w:hAnsi="Times New Roman"/>
          <w:b/>
          <w:sz w:val="28"/>
          <w:szCs w:val="28"/>
        </w:rPr>
        <w:t>УЧЕБНО-ТЕМАТИЧЕСКИЙ</w:t>
      </w:r>
      <w:r w:rsidR="00111F10">
        <w:rPr>
          <w:rFonts w:ascii="Times New Roman" w:hAnsi="Times New Roman"/>
          <w:b/>
          <w:sz w:val="28"/>
          <w:szCs w:val="28"/>
        </w:rPr>
        <w:t xml:space="preserve"> ПЛАН СЕКЦИИ ПО ЛЕГКОЙ </w:t>
      </w:r>
      <w:r w:rsidR="00EF0A82">
        <w:rPr>
          <w:rFonts w:ascii="Times New Roman" w:hAnsi="Times New Roman"/>
          <w:b/>
          <w:sz w:val="28"/>
          <w:szCs w:val="28"/>
        </w:rPr>
        <w:t>АТЛЕТИКЕ</w:t>
      </w:r>
    </w:p>
    <w:p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r>
      <w:r w:rsidR="00EF0A82">
        <w:rPr>
          <w:rFonts w:ascii="Times New Roman" w:hAnsi="Times New Roman"/>
          <w:b/>
          <w:sz w:val="28"/>
          <w:szCs w:val="28"/>
        </w:rPr>
        <w:t>Категория обучающихся: 1 группа</w:t>
      </w:r>
    </w:p>
    <w:p w:rsidR="000D064B" w:rsidRDefault="000D064B" w:rsidP="000D064B">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r>
      <w:r w:rsidR="00EF0A82">
        <w:rPr>
          <w:rFonts w:ascii="Times New Roman" w:hAnsi="Times New Roman"/>
          <w:b/>
          <w:sz w:val="28"/>
          <w:szCs w:val="28"/>
        </w:rPr>
        <w:t>Срок обучения: 1 год, 34 часа.</w:t>
      </w:r>
    </w:p>
    <w:p w:rsidR="000D064B" w:rsidRDefault="000D064B" w:rsidP="000D064B">
      <w:pPr>
        <w:spacing w:after="0" w:line="360" w:lineRule="auto"/>
        <w:jc w:val="both"/>
        <w:rPr>
          <w:rFonts w:ascii="Times New Roman" w:hAnsi="Times New Roman"/>
          <w:b/>
          <w:sz w:val="28"/>
          <w:szCs w:val="28"/>
        </w:rPr>
      </w:pPr>
      <w:r>
        <w:rPr>
          <w:rFonts w:ascii="Times New Roman" w:hAnsi="Times New Roman"/>
          <w:b/>
          <w:color w:val="000000"/>
          <w:sz w:val="28"/>
          <w:szCs w:val="28"/>
        </w:rPr>
        <w:tab/>
      </w:r>
      <w:r w:rsidR="00EF0A82">
        <w:rPr>
          <w:rFonts w:ascii="Times New Roman" w:hAnsi="Times New Roman"/>
          <w:b/>
          <w:sz w:val="28"/>
          <w:szCs w:val="28"/>
        </w:rPr>
        <w:t>Режим занятий: 1 час в неделю.</w:t>
      </w:r>
    </w:p>
    <w:p w:rsidR="00EF0A82" w:rsidRPr="000D064B" w:rsidRDefault="00EF0A82" w:rsidP="000D064B">
      <w:pPr>
        <w:numPr>
          <w:ilvl w:val="0"/>
          <w:numId w:val="33"/>
        </w:numPr>
        <w:spacing w:after="0" w:line="360" w:lineRule="auto"/>
        <w:jc w:val="both"/>
        <w:rPr>
          <w:rFonts w:ascii="Times New Roman" w:hAnsi="Times New Roman"/>
          <w:b/>
          <w:color w:val="000000"/>
          <w:sz w:val="28"/>
          <w:szCs w:val="28"/>
        </w:rPr>
      </w:pPr>
      <w:r w:rsidRPr="00C20129">
        <w:rPr>
          <w:rFonts w:ascii="Times New Roman" w:eastAsia="Times New Roman" w:hAnsi="Times New Roman"/>
          <w:b/>
          <w:sz w:val="28"/>
          <w:szCs w:val="28"/>
        </w:rPr>
        <w:t>Тематическое планирование  внеурочной  деятельности</w:t>
      </w:r>
    </w:p>
    <w:p w:rsidR="00EF0A82" w:rsidRPr="009A6F23" w:rsidRDefault="00EF0A82" w:rsidP="00EF0A82">
      <w:pPr>
        <w:spacing w:after="0" w:line="360" w:lineRule="auto"/>
        <w:jc w:val="both"/>
        <w:rPr>
          <w:rFonts w:ascii="Times New Roman" w:eastAsia="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5314"/>
        <w:gridCol w:w="3746"/>
      </w:tblGrid>
      <w:tr w:rsidR="00EF0A82" w:rsidRPr="000D064B" w:rsidTr="000D064B">
        <w:trPr>
          <w:trHeight w:val="1124"/>
        </w:trPr>
        <w:tc>
          <w:tcPr>
            <w:tcW w:w="666" w:type="dxa"/>
            <w:shd w:val="clear" w:color="auto" w:fill="auto"/>
          </w:tcPr>
          <w:p w:rsidR="00EF0A82" w:rsidRPr="000D064B" w:rsidRDefault="00EF0A82" w:rsidP="005F6B1B">
            <w:pPr>
              <w:spacing w:after="0" w:line="360" w:lineRule="auto"/>
              <w:jc w:val="center"/>
              <w:rPr>
                <w:rFonts w:ascii="Times New Roman" w:eastAsia="Times New Roman" w:hAnsi="Times New Roman"/>
                <w:b/>
                <w:sz w:val="28"/>
                <w:szCs w:val="28"/>
              </w:rPr>
            </w:pPr>
            <w:r w:rsidRPr="000D064B">
              <w:rPr>
                <w:rFonts w:ascii="Times New Roman" w:eastAsia="Times New Roman" w:hAnsi="Times New Roman"/>
                <w:b/>
                <w:sz w:val="28"/>
                <w:szCs w:val="28"/>
              </w:rPr>
              <w:t>№ п</w:t>
            </w:r>
            <w:r w:rsidR="000D064B">
              <w:rPr>
                <w:rFonts w:ascii="Times New Roman" w:eastAsia="Times New Roman" w:hAnsi="Times New Roman"/>
                <w:b/>
                <w:sz w:val="28"/>
                <w:szCs w:val="28"/>
              </w:rPr>
              <w:t>/</w:t>
            </w:r>
            <w:r w:rsidRPr="000D064B">
              <w:rPr>
                <w:rFonts w:ascii="Times New Roman" w:eastAsia="Times New Roman" w:hAnsi="Times New Roman"/>
                <w:b/>
                <w:sz w:val="28"/>
                <w:szCs w:val="28"/>
              </w:rPr>
              <w:t>п</w:t>
            </w:r>
          </w:p>
        </w:tc>
        <w:tc>
          <w:tcPr>
            <w:tcW w:w="5314" w:type="dxa"/>
            <w:shd w:val="clear" w:color="auto" w:fill="auto"/>
          </w:tcPr>
          <w:p w:rsidR="00EF0A82" w:rsidRPr="000D064B" w:rsidRDefault="00425804" w:rsidP="005F6B1B">
            <w:pPr>
              <w:spacing w:after="0" w:line="360" w:lineRule="auto"/>
              <w:jc w:val="center"/>
              <w:rPr>
                <w:rFonts w:ascii="Times New Roman" w:eastAsia="Times New Roman" w:hAnsi="Times New Roman"/>
                <w:b/>
                <w:sz w:val="28"/>
                <w:szCs w:val="28"/>
              </w:rPr>
            </w:pPr>
            <w:r w:rsidRPr="000D064B">
              <w:rPr>
                <w:rFonts w:ascii="Times New Roman" w:eastAsia="Times New Roman" w:hAnsi="Times New Roman"/>
                <w:b/>
                <w:sz w:val="28"/>
                <w:szCs w:val="28"/>
              </w:rPr>
              <w:t>Тема занятия</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Количество часов</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Вводное занятие. План</w:t>
            </w:r>
            <w:r w:rsidR="000D064B">
              <w:rPr>
                <w:rFonts w:ascii="Times New Roman" w:eastAsia="Times New Roman" w:hAnsi="Times New Roman"/>
                <w:sz w:val="28"/>
                <w:szCs w:val="28"/>
              </w:rPr>
              <w:t xml:space="preserve"> работы. Правила поведения и ТБ</w:t>
            </w:r>
            <w:r w:rsidRPr="000D064B">
              <w:rPr>
                <w:rFonts w:ascii="Times New Roman" w:eastAsia="Times New Roman" w:hAnsi="Times New Roman"/>
                <w:sz w:val="28"/>
                <w:szCs w:val="28"/>
              </w:rPr>
              <w:t xml:space="preserve">. Значение </w:t>
            </w:r>
            <w:r w:rsidRPr="000D064B">
              <w:rPr>
                <w:rFonts w:ascii="Times New Roman" w:eastAsia="Times New Roman" w:hAnsi="Times New Roman"/>
                <w:sz w:val="28"/>
                <w:szCs w:val="28"/>
              </w:rPr>
              <w:lastRenderedPageBreak/>
              <w:t>легкоатлетических упражнений для подготовки к трудовой деятельности, к защите Родины. Лёгкоатлетическая разминка.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lastRenderedPageBreak/>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2.</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 Бег с ускорением</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 Бег  с ускорениями. Эстафеты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Высокий старт.</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Бег на короткие дистанции</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4.</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Бег на короткие дистанции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Стартовый разгон. Эстафеты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5</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6.</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7</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Развитие гибкости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8</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9</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Метание малого мяча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10</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Бег на короткие дистанции: 30, 60, </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метания мяча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11</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эстафетного бега 2х30м</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Метания мяча на дальность</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12</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Техника спортивной ходьбы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ОФП – подвижные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13.</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Специальные беговые упражнения</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короткие дистанции 30м – зачёт</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14</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Бег на средние дистанции 300-500 м. </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средние дистанции 400-500 м.</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15</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Челночный бег 3 х 10м </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Гигиена спортсмена и закаливание.</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16</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Повторный бег 2х30 м. </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Равномерный бег 1000 м</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17</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Техника эстафетного бега </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Кросс в сочетании с ходьбой до 800-1000 м.</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18</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Кроссовая подготовка</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Круговая тренировка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19.</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на средние дистанции 300-500м</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20.</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21.</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Прыжок в длину с разбега «согнув ноги»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22.</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23.</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Прыжки в высоту с разбега способом "перешагивание»</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 и эстафеты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24</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Экспресс-тесты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История развития легкоатлетического спорта.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25.</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Развитие координации</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Спортивная ходьба</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lastRenderedPageBreak/>
              <w:t>26.</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ОФП - подтягивания</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Низкий старт, стартовый разбег</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27.</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Бег по повороту</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28.</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29.</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30.</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31.</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32.</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33.</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EF0A82" w:rsidRPr="000D064B" w:rsidTr="000D064B">
        <w:trPr>
          <w:trHeight w:val="791"/>
        </w:trPr>
        <w:tc>
          <w:tcPr>
            <w:tcW w:w="666"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34.</w:t>
            </w:r>
          </w:p>
        </w:tc>
        <w:tc>
          <w:tcPr>
            <w:tcW w:w="5314" w:type="dxa"/>
            <w:shd w:val="clear" w:color="auto" w:fill="auto"/>
          </w:tcPr>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Подвижные игры</w:t>
            </w:r>
          </w:p>
          <w:p w:rsidR="00EF0A82" w:rsidRPr="000D064B" w:rsidRDefault="00EF0A82"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Спортивные игры</w:t>
            </w:r>
          </w:p>
        </w:tc>
        <w:tc>
          <w:tcPr>
            <w:tcW w:w="3746" w:type="dxa"/>
            <w:shd w:val="clear" w:color="auto" w:fill="auto"/>
          </w:tcPr>
          <w:p w:rsidR="00EF0A82" w:rsidRPr="000D064B" w:rsidRDefault="00EF0A82"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1</w:t>
            </w:r>
          </w:p>
        </w:tc>
      </w:tr>
      <w:tr w:rsidR="005F6B1B" w:rsidRPr="000D064B" w:rsidTr="000D064B">
        <w:trPr>
          <w:trHeight w:val="791"/>
        </w:trPr>
        <w:tc>
          <w:tcPr>
            <w:tcW w:w="666" w:type="dxa"/>
            <w:shd w:val="clear" w:color="auto" w:fill="auto"/>
          </w:tcPr>
          <w:p w:rsidR="005F6B1B" w:rsidRPr="000D064B" w:rsidRDefault="005F6B1B" w:rsidP="005F6B1B">
            <w:pPr>
              <w:spacing w:after="0" w:line="360" w:lineRule="auto"/>
              <w:jc w:val="both"/>
              <w:rPr>
                <w:rFonts w:ascii="Times New Roman" w:eastAsia="Times New Roman" w:hAnsi="Times New Roman"/>
                <w:sz w:val="28"/>
                <w:szCs w:val="28"/>
              </w:rPr>
            </w:pPr>
          </w:p>
        </w:tc>
        <w:tc>
          <w:tcPr>
            <w:tcW w:w="5314" w:type="dxa"/>
            <w:shd w:val="clear" w:color="auto" w:fill="auto"/>
          </w:tcPr>
          <w:p w:rsidR="005F6B1B" w:rsidRPr="000D064B" w:rsidRDefault="005F6B1B" w:rsidP="005F6B1B">
            <w:pPr>
              <w:spacing w:after="0" w:line="360" w:lineRule="auto"/>
              <w:jc w:val="both"/>
              <w:rPr>
                <w:rFonts w:ascii="Times New Roman" w:eastAsia="Times New Roman" w:hAnsi="Times New Roman"/>
                <w:sz w:val="28"/>
                <w:szCs w:val="28"/>
              </w:rPr>
            </w:pPr>
            <w:r w:rsidRPr="000D064B">
              <w:rPr>
                <w:rFonts w:ascii="Times New Roman" w:eastAsia="Times New Roman" w:hAnsi="Times New Roman"/>
                <w:sz w:val="28"/>
                <w:szCs w:val="28"/>
              </w:rPr>
              <w:t xml:space="preserve"> Итого</w:t>
            </w:r>
          </w:p>
        </w:tc>
        <w:tc>
          <w:tcPr>
            <w:tcW w:w="3746" w:type="dxa"/>
            <w:shd w:val="clear" w:color="auto" w:fill="auto"/>
          </w:tcPr>
          <w:p w:rsidR="005F6B1B" w:rsidRPr="000D064B" w:rsidRDefault="005F6B1B" w:rsidP="005F6B1B">
            <w:pPr>
              <w:spacing w:after="0" w:line="360" w:lineRule="auto"/>
              <w:jc w:val="center"/>
              <w:rPr>
                <w:rFonts w:ascii="Times New Roman" w:eastAsia="Times New Roman" w:hAnsi="Times New Roman"/>
                <w:sz w:val="28"/>
                <w:szCs w:val="28"/>
              </w:rPr>
            </w:pPr>
            <w:r w:rsidRPr="000D064B">
              <w:rPr>
                <w:rFonts w:ascii="Times New Roman" w:eastAsia="Times New Roman" w:hAnsi="Times New Roman"/>
                <w:sz w:val="28"/>
                <w:szCs w:val="28"/>
              </w:rPr>
              <w:t>34 часа</w:t>
            </w:r>
          </w:p>
        </w:tc>
      </w:tr>
    </w:tbl>
    <w:p w:rsidR="000D064B" w:rsidRDefault="000D064B" w:rsidP="000D064B">
      <w:pPr>
        <w:spacing w:after="0" w:line="360" w:lineRule="auto"/>
        <w:jc w:val="center"/>
        <w:rPr>
          <w:rFonts w:ascii="Times New Roman" w:hAnsi="Times New Roman"/>
          <w:b/>
          <w:color w:val="000000"/>
          <w:sz w:val="28"/>
          <w:szCs w:val="28"/>
        </w:rPr>
      </w:pPr>
    </w:p>
    <w:p w:rsidR="005F6B1B" w:rsidRPr="000D064B" w:rsidRDefault="005F6B1B" w:rsidP="000D064B">
      <w:pPr>
        <w:spacing w:after="0" w:line="360" w:lineRule="auto"/>
        <w:jc w:val="center"/>
        <w:rPr>
          <w:rFonts w:ascii="Times New Roman" w:hAnsi="Times New Roman"/>
          <w:b/>
          <w:sz w:val="28"/>
          <w:szCs w:val="28"/>
        </w:rPr>
      </w:pPr>
      <w:r w:rsidRPr="000D064B">
        <w:rPr>
          <w:rFonts w:ascii="Times New Roman" w:hAnsi="Times New Roman"/>
          <w:b/>
          <w:sz w:val="28"/>
          <w:szCs w:val="28"/>
        </w:rPr>
        <w:t>УЧЕБНО-ТЕМАТИЧЕСКИЙ</w:t>
      </w:r>
      <w:r w:rsidR="000D064B" w:rsidRPr="000D064B">
        <w:rPr>
          <w:rFonts w:ascii="Times New Roman" w:hAnsi="Times New Roman"/>
          <w:b/>
          <w:sz w:val="28"/>
          <w:szCs w:val="28"/>
        </w:rPr>
        <w:t xml:space="preserve"> ПЛАН СЕКЦИ </w:t>
      </w:r>
      <w:r w:rsidRPr="000D064B">
        <w:rPr>
          <w:rFonts w:ascii="Times New Roman" w:hAnsi="Times New Roman"/>
          <w:b/>
          <w:sz w:val="28"/>
          <w:szCs w:val="28"/>
        </w:rPr>
        <w:t>ПО ЛЕГКОЙ АТЛЕТИКЕ</w:t>
      </w:r>
    </w:p>
    <w:p w:rsidR="005F6B1B" w:rsidRPr="000D064B" w:rsidRDefault="005F6B1B" w:rsidP="000D064B">
      <w:pPr>
        <w:spacing w:after="0" w:line="360" w:lineRule="auto"/>
        <w:rPr>
          <w:rFonts w:ascii="Times New Roman" w:hAnsi="Times New Roman"/>
          <w:b/>
          <w:sz w:val="28"/>
          <w:szCs w:val="28"/>
        </w:rPr>
      </w:pPr>
      <w:r w:rsidRPr="000D064B">
        <w:rPr>
          <w:rFonts w:ascii="Times New Roman" w:hAnsi="Times New Roman"/>
          <w:b/>
          <w:sz w:val="28"/>
          <w:szCs w:val="28"/>
        </w:rPr>
        <w:t>Категория обучающихся: 2 группа</w:t>
      </w:r>
    </w:p>
    <w:p w:rsidR="005F6B1B" w:rsidRPr="000D064B" w:rsidRDefault="005971CD" w:rsidP="000D064B">
      <w:pPr>
        <w:spacing w:after="0" w:line="360" w:lineRule="auto"/>
        <w:rPr>
          <w:rFonts w:ascii="Times New Roman" w:hAnsi="Times New Roman"/>
          <w:b/>
          <w:sz w:val="28"/>
          <w:szCs w:val="28"/>
        </w:rPr>
      </w:pPr>
      <w:r w:rsidRPr="000D064B">
        <w:rPr>
          <w:rFonts w:ascii="Times New Roman" w:hAnsi="Times New Roman"/>
          <w:b/>
          <w:sz w:val="28"/>
          <w:szCs w:val="28"/>
        </w:rPr>
        <w:t>Срок обучения: 1 год, 85</w:t>
      </w:r>
      <w:r w:rsidR="005F6B1B" w:rsidRPr="000D064B">
        <w:rPr>
          <w:rFonts w:ascii="Times New Roman" w:hAnsi="Times New Roman"/>
          <w:b/>
          <w:sz w:val="28"/>
          <w:szCs w:val="28"/>
        </w:rPr>
        <w:t xml:space="preserve">  час</w:t>
      </w:r>
      <w:r w:rsidRPr="000D064B">
        <w:rPr>
          <w:rFonts w:ascii="Times New Roman" w:hAnsi="Times New Roman"/>
          <w:b/>
          <w:sz w:val="28"/>
          <w:szCs w:val="28"/>
        </w:rPr>
        <w:t>ов</w:t>
      </w:r>
      <w:r w:rsidR="005F6B1B" w:rsidRPr="000D064B">
        <w:rPr>
          <w:rFonts w:ascii="Times New Roman" w:hAnsi="Times New Roman"/>
          <w:b/>
          <w:sz w:val="28"/>
          <w:szCs w:val="28"/>
        </w:rPr>
        <w:t xml:space="preserve"> в год.</w:t>
      </w:r>
    </w:p>
    <w:p w:rsidR="005F6B1B" w:rsidRPr="000D064B" w:rsidRDefault="005971CD" w:rsidP="000D064B">
      <w:pPr>
        <w:spacing w:after="0" w:line="360" w:lineRule="auto"/>
        <w:rPr>
          <w:rFonts w:ascii="Times New Roman" w:hAnsi="Times New Roman"/>
          <w:b/>
          <w:sz w:val="28"/>
          <w:szCs w:val="28"/>
        </w:rPr>
      </w:pPr>
      <w:r w:rsidRPr="000D064B">
        <w:rPr>
          <w:rFonts w:ascii="Times New Roman" w:hAnsi="Times New Roman"/>
          <w:b/>
          <w:sz w:val="28"/>
          <w:szCs w:val="28"/>
        </w:rPr>
        <w:t>Режим занятий: 2</w:t>
      </w:r>
      <w:r w:rsidR="005F6B1B" w:rsidRPr="000D064B">
        <w:rPr>
          <w:rFonts w:ascii="Times New Roman" w:hAnsi="Times New Roman"/>
          <w:b/>
          <w:sz w:val="28"/>
          <w:szCs w:val="28"/>
        </w:rPr>
        <w:t>,5 часа в неделю.</w:t>
      </w:r>
    </w:p>
    <w:p w:rsidR="005F6B1B" w:rsidRPr="00AE7E27" w:rsidRDefault="005F6B1B" w:rsidP="000D064B">
      <w:pPr>
        <w:tabs>
          <w:tab w:val="left" w:pos="3585"/>
        </w:tabs>
        <w:spacing w:after="0" w:line="36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057"/>
        <w:gridCol w:w="1054"/>
      </w:tblGrid>
      <w:tr w:rsidR="005F6B1B" w:rsidRPr="00427572" w:rsidTr="000D064B">
        <w:tc>
          <w:tcPr>
            <w:tcW w:w="528" w:type="dxa"/>
          </w:tcPr>
          <w:p w:rsidR="005F6B1B" w:rsidRPr="00427572" w:rsidRDefault="005F6B1B"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t>№</w:t>
            </w:r>
          </w:p>
        </w:tc>
        <w:tc>
          <w:tcPr>
            <w:tcW w:w="8057" w:type="dxa"/>
          </w:tcPr>
          <w:p w:rsidR="005F6B1B" w:rsidRPr="00427572" w:rsidRDefault="005F6B1B"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t>Содержание занятий</w:t>
            </w:r>
          </w:p>
        </w:tc>
        <w:tc>
          <w:tcPr>
            <w:tcW w:w="1054" w:type="dxa"/>
          </w:tcPr>
          <w:p w:rsidR="005F6B1B" w:rsidRPr="00427572" w:rsidRDefault="005F6B1B" w:rsidP="005F6B1B">
            <w:pPr>
              <w:tabs>
                <w:tab w:val="left" w:pos="3585"/>
              </w:tabs>
              <w:spacing w:after="0" w:line="360" w:lineRule="auto"/>
              <w:jc w:val="center"/>
              <w:rPr>
                <w:rFonts w:ascii="Times New Roman" w:hAnsi="Times New Roman"/>
                <w:sz w:val="28"/>
                <w:szCs w:val="28"/>
                <w:lang w:eastAsia="ru-RU"/>
              </w:rPr>
            </w:pPr>
            <w:r w:rsidRPr="00427572">
              <w:rPr>
                <w:rFonts w:ascii="Times New Roman" w:hAnsi="Times New Roman"/>
                <w:sz w:val="28"/>
                <w:szCs w:val="28"/>
                <w:lang w:eastAsia="ru-RU"/>
              </w:rPr>
              <w:t>Кол-во часов</w:t>
            </w:r>
          </w:p>
        </w:tc>
      </w:tr>
      <w:tr w:rsidR="005F6B1B" w:rsidRPr="00427572" w:rsidTr="000D064B">
        <w:trPr>
          <w:trHeight w:val="483"/>
        </w:trPr>
        <w:tc>
          <w:tcPr>
            <w:tcW w:w="528" w:type="dxa"/>
            <w:vMerge w:val="restart"/>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w:t>
            </w:r>
          </w:p>
        </w:tc>
        <w:tc>
          <w:tcPr>
            <w:tcW w:w="8057" w:type="dxa"/>
            <w:vMerge w:val="restart"/>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color w:val="000000"/>
                <w:sz w:val="28"/>
                <w:szCs w:val="28"/>
                <w:lang w:eastAsia="ru-RU"/>
              </w:rPr>
              <w:t xml:space="preserve">Вводное занятие. План работы кружка. Правила поведения и ТБ на занятиях легкой атлетикой, охрана труда. Значение легкоатлетических упражнений для подготовки к трудовой деятельности, к защите Родины.Лёгкоатлетическая разминка. </w:t>
            </w:r>
          </w:p>
        </w:tc>
        <w:tc>
          <w:tcPr>
            <w:tcW w:w="1054" w:type="dxa"/>
            <w:vMerge w:val="restart"/>
          </w:tcPr>
          <w:p w:rsidR="005F6B1B" w:rsidRPr="00427572" w:rsidRDefault="005971CD" w:rsidP="005F6B1B">
            <w:pPr>
              <w:tabs>
                <w:tab w:val="left" w:pos="3585"/>
              </w:tabs>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rPr>
          <w:trHeight w:val="483"/>
        </w:trPr>
        <w:tc>
          <w:tcPr>
            <w:tcW w:w="528" w:type="dxa"/>
            <w:vMerge/>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p>
        </w:tc>
        <w:tc>
          <w:tcPr>
            <w:tcW w:w="8057" w:type="dxa"/>
            <w:vMerge/>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p>
        </w:tc>
        <w:tc>
          <w:tcPr>
            <w:tcW w:w="1054" w:type="dxa"/>
            <w:vMerge/>
          </w:tcPr>
          <w:p w:rsidR="005F6B1B" w:rsidRPr="00427572" w:rsidRDefault="005F6B1B" w:rsidP="005F6B1B">
            <w:pPr>
              <w:tabs>
                <w:tab w:val="left" w:pos="3585"/>
              </w:tabs>
              <w:spacing w:after="0" w:line="360" w:lineRule="auto"/>
              <w:jc w:val="center"/>
              <w:rPr>
                <w:rFonts w:ascii="Times New Roman" w:hAnsi="Times New Roman"/>
                <w:sz w:val="28"/>
                <w:szCs w:val="28"/>
                <w:lang w:eastAsia="ru-RU"/>
              </w:rPr>
            </w:pP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lastRenderedPageBreak/>
              <w:t>2</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Высокий старт. Бег с ускорением</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Повторный бег. Низкий старт. Бег на короткие дистанции</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4.</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Развитие гибкости. Бег на короткие дистанции: 30, 60, 100м</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5.</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Техника метания мяча. Метания мяча на дальность </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6.</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эстафетного бега. Подвижные игры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7.</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спортивной ходьбы. ОФП – подвижные игры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8.</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Специальные беговые упражнения. </w:t>
            </w:r>
            <w:r w:rsidRPr="00427572">
              <w:rPr>
                <w:rFonts w:ascii="Times New Roman" w:hAnsi="Times New Roman"/>
                <w:sz w:val="28"/>
                <w:szCs w:val="28"/>
                <w:lang w:eastAsia="ru-RU"/>
              </w:rPr>
              <w:t xml:space="preserve">Бег на средние дистанции 800м.  </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9.</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 xml:space="preserve">Челночный бег 3 х 10м и 6 х </w:t>
            </w:r>
            <w:smartTag w:uri="urn:schemas-microsoft-com:office:smarttags" w:element="metricconverter">
              <w:smartTagPr>
                <w:attr w:name="ProductID" w:val="10 м"/>
              </w:smartTagPr>
              <w:r w:rsidRPr="00427572">
                <w:rPr>
                  <w:rFonts w:ascii="Times New Roman" w:hAnsi="Times New Roman"/>
                  <w:sz w:val="28"/>
                  <w:szCs w:val="28"/>
                  <w:lang w:eastAsia="ru-RU"/>
                </w:rPr>
                <w:t>10 м</w:t>
              </w:r>
            </w:smartTag>
            <w:r w:rsidRPr="00427572">
              <w:rPr>
                <w:rFonts w:ascii="Times New Roman" w:hAnsi="Times New Roman"/>
                <w:sz w:val="28"/>
                <w:szCs w:val="28"/>
                <w:lang w:eastAsia="ru-RU"/>
              </w:rPr>
              <w:t>.</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10.</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Гигиена спортсмена и закаливание.</w:t>
            </w:r>
            <w:r w:rsidRPr="00427572">
              <w:rPr>
                <w:rFonts w:ascii="Times New Roman" w:hAnsi="Times New Roman"/>
                <w:sz w:val="28"/>
                <w:szCs w:val="28"/>
                <w:lang w:eastAsia="ru-RU"/>
              </w:rPr>
              <w:t xml:space="preserve"> Повторный бег 2х60 м.  </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11.</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Равномерный бег 1000-</w:t>
            </w:r>
            <w:smartTag w:uri="urn:schemas-microsoft-com:office:smarttags" w:element="metricconverter">
              <w:smartTagPr>
                <w:attr w:name="ProductID" w:val="1200 м"/>
              </w:smartTagPr>
              <w:r w:rsidRPr="00427572">
                <w:rPr>
                  <w:rFonts w:ascii="Times New Roman" w:hAnsi="Times New Roman"/>
                  <w:sz w:val="28"/>
                  <w:szCs w:val="28"/>
                  <w:lang w:eastAsia="ru-RU"/>
                </w:rPr>
                <w:t>1200 м</w:t>
              </w:r>
            </w:smartTag>
            <w:r w:rsidRPr="00427572">
              <w:rPr>
                <w:rFonts w:ascii="Times New Roman" w:hAnsi="Times New Roman"/>
                <w:sz w:val="28"/>
                <w:szCs w:val="28"/>
                <w:lang w:eastAsia="ru-RU"/>
              </w:rPr>
              <w:t>. СБУ. Спортивные игры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12.</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Кросс в сочетании с ходьбой до 1000-1500 м.</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13.</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Кроссовая подготовка. Подвижные игры и эстафеты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14.</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Круговая тренировка. Развитие координации, силовых и скоростно-силовых качеств.</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15.</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Бег на средние дистанции </w:t>
            </w:r>
            <w:r>
              <w:rPr>
                <w:rFonts w:ascii="Times New Roman" w:hAnsi="Times New Roman"/>
                <w:color w:val="000000"/>
                <w:sz w:val="28"/>
                <w:szCs w:val="28"/>
                <w:lang w:eastAsia="ru-RU"/>
              </w:rPr>
              <w:t>5</w:t>
            </w:r>
            <w:r w:rsidRPr="00427572">
              <w:rPr>
                <w:rFonts w:ascii="Times New Roman" w:hAnsi="Times New Roman"/>
                <w:color w:val="000000"/>
                <w:sz w:val="28"/>
                <w:szCs w:val="28"/>
                <w:lang w:eastAsia="ru-RU"/>
              </w:rPr>
              <w:t>00-</w:t>
            </w:r>
            <w:r>
              <w:rPr>
                <w:rFonts w:ascii="Times New Roman" w:hAnsi="Times New Roman"/>
                <w:color w:val="000000"/>
                <w:sz w:val="28"/>
                <w:szCs w:val="28"/>
                <w:lang w:eastAsia="ru-RU"/>
              </w:rPr>
              <w:t>8</w:t>
            </w:r>
            <w:r w:rsidRPr="00427572">
              <w:rPr>
                <w:rFonts w:ascii="Times New Roman" w:hAnsi="Times New Roman"/>
                <w:color w:val="000000"/>
                <w:sz w:val="28"/>
                <w:szCs w:val="28"/>
                <w:lang w:eastAsia="ru-RU"/>
              </w:rPr>
              <w:t xml:space="preserve">00м. ОФП </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16.</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История развития легкоатлетического спорта. Низкий старт, стартовый разбег</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17.</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Бег по повороту. Спортивные игры, эстафеты.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18.</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Кроссовая подготовка. Челночный бег</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19.</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Метание мяча. Подвижные игры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20.</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2000м. Прыжок в длину с разбега.  Места занятий, их оборудование и подготовка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21.</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2500м.</w:t>
            </w:r>
            <w:r w:rsidRPr="00427572">
              <w:rPr>
                <w:rFonts w:ascii="Times New Roman" w:hAnsi="Times New Roman"/>
                <w:sz w:val="28"/>
                <w:szCs w:val="28"/>
                <w:lang w:eastAsia="ru-RU"/>
              </w:rPr>
              <w:t xml:space="preserve"> Встречная эстафета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22.</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Метания . Упражнения для развития гибкости.</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23.</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Кросс 3000м. упражнения для развития мышц брюшного пресса.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24.</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Прыжковые упражнения. Подвижные игры.</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25.</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Техника безопасности во время занятий легкой атлетикой. Силовые упражнения.</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26.</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Равномерный бег 1000-1200м. Акробатические упражнения.</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27.</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Развитие силы. Эстафета.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lastRenderedPageBreak/>
              <w:t>28.</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Специальные беговые упражнения. Прыжок в длину с места.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29.</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Эстафетный бег. Упражнения на гибкость.</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30.</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Ознакомление с правилами соревнований. Бег 400м</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31.</w:t>
            </w: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ОФП – прыжковые упражнения. Круговая эстафета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32.</w:t>
            </w:r>
          </w:p>
        </w:tc>
        <w:tc>
          <w:tcPr>
            <w:tcW w:w="8057" w:type="dxa"/>
          </w:tcPr>
          <w:p w:rsidR="005F6B1B" w:rsidRPr="00427572" w:rsidRDefault="005F6B1B" w:rsidP="005F6B1B">
            <w:pPr>
              <w:pStyle w:val="a6"/>
              <w:spacing w:before="0" w:beforeAutospacing="0" w:after="0" w:afterAutospacing="0" w:line="360" w:lineRule="auto"/>
              <w:jc w:val="both"/>
              <w:rPr>
                <w:color w:val="000000"/>
                <w:sz w:val="28"/>
                <w:szCs w:val="28"/>
              </w:rPr>
            </w:pPr>
            <w:r w:rsidRPr="00427572">
              <w:rPr>
                <w:color w:val="000000"/>
                <w:sz w:val="28"/>
                <w:szCs w:val="28"/>
              </w:rPr>
              <w:t>Места занятий, их оборудование и подготовка. Прыжок в длину с разбега</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rPr>
          <w:trHeight w:val="892"/>
        </w:trPr>
        <w:tc>
          <w:tcPr>
            <w:tcW w:w="528" w:type="dxa"/>
          </w:tcPr>
          <w:p w:rsidR="005F6B1B" w:rsidRPr="00427572" w:rsidRDefault="005F6B1B" w:rsidP="005F6B1B">
            <w:pPr>
              <w:tabs>
                <w:tab w:val="left" w:pos="3585"/>
              </w:tabs>
              <w:spacing w:after="0" w:line="360" w:lineRule="auto"/>
              <w:jc w:val="both"/>
              <w:rPr>
                <w:rFonts w:ascii="Times New Roman" w:hAnsi="Times New Roman"/>
                <w:sz w:val="28"/>
                <w:szCs w:val="28"/>
                <w:lang w:eastAsia="ru-RU"/>
              </w:rPr>
            </w:pPr>
            <w:r w:rsidRPr="00427572">
              <w:rPr>
                <w:rFonts w:ascii="Times New Roman" w:hAnsi="Times New Roman"/>
                <w:sz w:val="28"/>
                <w:szCs w:val="28"/>
                <w:lang w:eastAsia="ru-RU"/>
              </w:rPr>
              <w:t>33.</w:t>
            </w:r>
          </w:p>
          <w:p w:rsidR="005F6B1B" w:rsidRPr="00427572" w:rsidRDefault="005F6B1B" w:rsidP="005F6B1B">
            <w:pPr>
              <w:tabs>
                <w:tab w:val="left" w:pos="3585"/>
              </w:tabs>
              <w:spacing w:after="0" w:line="360" w:lineRule="auto"/>
              <w:jc w:val="both"/>
              <w:rPr>
                <w:rFonts w:ascii="Times New Roman" w:hAnsi="Times New Roman"/>
                <w:sz w:val="28"/>
                <w:szCs w:val="28"/>
                <w:lang w:eastAsia="ru-RU"/>
              </w:rPr>
            </w:pPr>
          </w:p>
        </w:tc>
        <w:tc>
          <w:tcPr>
            <w:tcW w:w="8057"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sz w:val="28"/>
                <w:szCs w:val="28"/>
                <w:lang w:eastAsia="ru-RU"/>
              </w:rPr>
              <w:t>Челночный бег 3х10м и 6х10 м. Подвижные игры</w:t>
            </w:r>
          </w:p>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sidRPr="00427572">
              <w:rPr>
                <w:rFonts w:ascii="Times New Roman" w:hAnsi="Times New Roman"/>
                <w:color w:val="000000"/>
                <w:sz w:val="28"/>
                <w:szCs w:val="28"/>
                <w:lang w:eastAsia="ru-RU"/>
              </w:rPr>
              <w:t xml:space="preserve"> Прыжок в высоту. Судейство соревнований</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rPr>
          <w:trHeight w:val="1263"/>
        </w:trPr>
        <w:tc>
          <w:tcPr>
            <w:tcW w:w="528" w:type="dxa"/>
          </w:tcPr>
          <w:p w:rsidR="005F6B1B" w:rsidRPr="00427572" w:rsidRDefault="005F6B1B" w:rsidP="005F6B1B">
            <w:pPr>
              <w:tabs>
                <w:tab w:val="left" w:pos="358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p>
        </w:tc>
        <w:tc>
          <w:tcPr>
            <w:tcW w:w="8057" w:type="dxa"/>
          </w:tcPr>
          <w:p w:rsidR="005F6B1B" w:rsidRPr="00466349" w:rsidRDefault="005F6B1B" w:rsidP="005F6B1B">
            <w:pPr>
              <w:tabs>
                <w:tab w:val="left" w:pos="3585"/>
              </w:tabs>
              <w:spacing w:after="0" w:line="360" w:lineRule="auto"/>
              <w:jc w:val="both"/>
              <w:rPr>
                <w:rFonts w:ascii="Times New Roman" w:hAnsi="Times New Roman"/>
                <w:color w:val="000000"/>
                <w:sz w:val="28"/>
                <w:szCs w:val="28"/>
                <w:lang w:eastAsia="ru-RU"/>
              </w:rPr>
            </w:pPr>
            <w:r w:rsidRPr="00466349">
              <w:rPr>
                <w:rFonts w:ascii="Times New Roman" w:hAnsi="Times New Roman"/>
                <w:sz w:val="28"/>
                <w:szCs w:val="28"/>
              </w:rPr>
              <w:t>Ознакомление с правилами соревнований. Бег 60, 100м</w:t>
            </w:r>
          </w:p>
          <w:p w:rsidR="005F6B1B" w:rsidRPr="00466349" w:rsidRDefault="005F6B1B" w:rsidP="005F6B1B">
            <w:pPr>
              <w:tabs>
                <w:tab w:val="left" w:pos="3585"/>
              </w:tabs>
              <w:spacing w:after="0" w:line="360" w:lineRule="auto"/>
              <w:jc w:val="both"/>
              <w:rPr>
                <w:rFonts w:ascii="Times New Roman" w:hAnsi="Times New Roman"/>
                <w:color w:val="000000"/>
                <w:sz w:val="28"/>
                <w:szCs w:val="28"/>
                <w:lang w:eastAsia="ru-RU"/>
              </w:rPr>
            </w:pPr>
            <w:r w:rsidRPr="00466349">
              <w:rPr>
                <w:rFonts w:ascii="Times New Roman" w:hAnsi="Times New Roman"/>
                <w:sz w:val="28"/>
                <w:szCs w:val="28"/>
              </w:rPr>
              <w:t>Бег 500-800м.ОФП – прыжковые упражнения.</w:t>
            </w:r>
            <w:r w:rsidRPr="00466349">
              <w:rPr>
                <w:rFonts w:ascii="Times New Roman" w:hAnsi="Times New Roman"/>
                <w:color w:val="000000"/>
                <w:sz w:val="28"/>
                <w:szCs w:val="28"/>
              </w:rPr>
              <w:t xml:space="preserve"> Гигиена спортсмена и закаливание</w:t>
            </w:r>
          </w:p>
        </w:tc>
        <w:tc>
          <w:tcPr>
            <w:tcW w:w="1054" w:type="dxa"/>
          </w:tcPr>
          <w:p w:rsidR="005F6B1B" w:rsidRPr="00427572"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w:t>
            </w:r>
            <w:r w:rsidR="005F6B1B">
              <w:rPr>
                <w:rFonts w:ascii="Times New Roman" w:hAnsi="Times New Roman"/>
                <w:sz w:val="28"/>
                <w:szCs w:val="28"/>
                <w:lang w:eastAsia="ru-RU"/>
              </w:rPr>
              <w:t>,5</w:t>
            </w:r>
          </w:p>
        </w:tc>
      </w:tr>
      <w:tr w:rsidR="005F6B1B" w:rsidRPr="00427572" w:rsidTr="000D064B">
        <w:trPr>
          <w:trHeight w:val="1263"/>
        </w:trPr>
        <w:tc>
          <w:tcPr>
            <w:tcW w:w="528" w:type="dxa"/>
          </w:tcPr>
          <w:p w:rsidR="005F6B1B" w:rsidRDefault="005F6B1B" w:rsidP="005F6B1B">
            <w:pPr>
              <w:tabs>
                <w:tab w:val="left" w:pos="3585"/>
              </w:tabs>
              <w:spacing w:after="0" w:line="360" w:lineRule="auto"/>
              <w:jc w:val="both"/>
              <w:rPr>
                <w:rFonts w:ascii="Times New Roman" w:hAnsi="Times New Roman"/>
                <w:color w:val="000000"/>
                <w:sz w:val="28"/>
                <w:szCs w:val="28"/>
                <w:lang w:eastAsia="ru-RU"/>
              </w:rPr>
            </w:pPr>
          </w:p>
        </w:tc>
        <w:tc>
          <w:tcPr>
            <w:tcW w:w="8057" w:type="dxa"/>
          </w:tcPr>
          <w:p w:rsidR="005F6B1B" w:rsidRPr="00466349" w:rsidRDefault="005F6B1B" w:rsidP="005F6B1B">
            <w:pPr>
              <w:tabs>
                <w:tab w:val="left" w:pos="3585"/>
              </w:tabs>
              <w:spacing w:after="0" w:line="360" w:lineRule="auto"/>
              <w:jc w:val="both"/>
              <w:rPr>
                <w:rFonts w:ascii="Times New Roman" w:hAnsi="Times New Roman"/>
                <w:sz w:val="28"/>
                <w:szCs w:val="28"/>
              </w:rPr>
            </w:pPr>
            <w:r>
              <w:rPr>
                <w:rFonts w:ascii="Times New Roman" w:hAnsi="Times New Roman"/>
                <w:sz w:val="28"/>
                <w:szCs w:val="28"/>
              </w:rPr>
              <w:t>итого</w:t>
            </w:r>
          </w:p>
        </w:tc>
        <w:tc>
          <w:tcPr>
            <w:tcW w:w="1054" w:type="dxa"/>
          </w:tcPr>
          <w:p w:rsidR="005F6B1B" w:rsidRDefault="005971CD" w:rsidP="005F6B1B">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85</w:t>
            </w:r>
            <w:r w:rsidR="005F6B1B">
              <w:rPr>
                <w:rFonts w:ascii="Times New Roman" w:hAnsi="Times New Roman"/>
                <w:sz w:val="28"/>
                <w:szCs w:val="28"/>
                <w:lang w:eastAsia="ru-RU"/>
              </w:rPr>
              <w:t xml:space="preserve"> час</w:t>
            </w:r>
            <w:r>
              <w:rPr>
                <w:rFonts w:ascii="Times New Roman" w:hAnsi="Times New Roman"/>
                <w:sz w:val="28"/>
                <w:szCs w:val="28"/>
                <w:lang w:eastAsia="ru-RU"/>
              </w:rPr>
              <w:t>ов</w:t>
            </w:r>
          </w:p>
        </w:tc>
      </w:tr>
    </w:tbl>
    <w:p w:rsidR="005F6B1B" w:rsidRDefault="005F6B1B" w:rsidP="005F6B1B">
      <w:pPr>
        <w:spacing w:after="0" w:line="360" w:lineRule="auto"/>
        <w:jc w:val="both"/>
        <w:rPr>
          <w:rFonts w:ascii="Times New Roman" w:hAnsi="Times New Roman"/>
          <w:b/>
          <w:sz w:val="28"/>
          <w:szCs w:val="28"/>
        </w:rPr>
      </w:pPr>
    </w:p>
    <w:p w:rsidR="008E7FDD" w:rsidRDefault="005F6B1B" w:rsidP="008E7FDD">
      <w:pPr>
        <w:spacing w:after="0" w:line="360" w:lineRule="auto"/>
        <w:ind w:firstLine="567"/>
        <w:jc w:val="center"/>
        <w:rPr>
          <w:rFonts w:ascii="Times New Roman" w:hAnsi="Times New Roman"/>
          <w:b/>
          <w:sz w:val="28"/>
          <w:szCs w:val="28"/>
        </w:rPr>
      </w:pPr>
      <w:r>
        <w:rPr>
          <w:rFonts w:ascii="Times New Roman" w:hAnsi="Times New Roman"/>
          <w:b/>
          <w:color w:val="000000"/>
          <w:sz w:val="28"/>
          <w:szCs w:val="28"/>
        </w:rPr>
        <w:t>СОДЕРЖАНИЕ ПРОГРАММЫ</w:t>
      </w:r>
    </w:p>
    <w:p w:rsidR="00004F2B" w:rsidRPr="008E7FDD" w:rsidRDefault="00004F2B" w:rsidP="008E7FDD">
      <w:pPr>
        <w:spacing w:after="0" w:line="360" w:lineRule="auto"/>
        <w:ind w:firstLine="567"/>
        <w:jc w:val="both"/>
        <w:rPr>
          <w:rFonts w:ascii="Times New Roman" w:hAnsi="Times New Roman"/>
          <w:b/>
          <w:sz w:val="28"/>
          <w:szCs w:val="28"/>
        </w:rPr>
      </w:pPr>
      <w:r w:rsidRPr="00C20129">
        <w:rPr>
          <w:rFonts w:ascii="Times New Roman" w:hAnsi="Times New Roman"/>
          <w:b/>
          <w:color w:val="000000"/>
          <w:sz w:val="28"/>
          <w:szCs w:val="28"/>
        </w:rPr>
        <w:t>Вводное занятие.</w:t>
      </w:r>
      <w:r w:rsidRPr="00AE7E27">
        <w:rPr>
          <w:rFonts w:ascii="Times New Roman" w:hAnsi="Times New Roman"/>
          <w:color w:val="000000"/>
          <w:sz w:val="28"/>
          <w:szCs w:val="28"/>
        </w:rPr>
        <w:t xml:space="preserve"> План работы секции. Правила поведения в секции  и режим работы. Значение легкоатлетических упражнений для подготовки к трудовой деятельности, к защите Родины.</w:t>
      </w:r>
    </w:p>
    <w:p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История развития легкоатлетического спорта.</w:t>
      </w:r>
      <w:r w:rsidRPr="00C20129">
        <w:rPr>
          <w:rFonts w:ascii="Times New Roman" w:hAnsi="Times New Roman"/>
          <w:color w:val="000000"/>
          <w:sz w:val="28"/>
          <w:szCs w:val="28"/>
        </w:rPr>
        <w:t xml:space="preserve"> Возн</w:t>
      </w:r>
      <w:r w:rsidRPr="00AE7E27">
        <w:rPr>
          <w:rFonts w:ascii="Times New Roman" w:hAnsi="Times New Roman"/>
          <w:color w:val="000000"/>
          <w:sz w:val="28"/>
          <w:szCs w:val="28"/>
        </w:rPr>
        <w:t>икновение легкоатлетических упражнений. Легкая атлетика как  наиболее доступный для любого возраста вид спорта, имеющий прикладное значение.</w:t>
      </w:r>
    </w:p>
    <w:p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Гигиена спортсмена и закаливание.</w:t>
      </w:r>
      <w:r w:rsidRPr="00AE7E27">
        <w:rPr>
          <w:rFonts w:ascii="Times New Roman" w:hAnsi="Times New Roman"/>
          <w:color w:val="000000"/>
          <w:sz w:val="28"/>
          <w:szCs w:val="28"/>
        </w:rPr>
        <w:t xml:space="preserve">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Места занятий, их оборудование и подготовка.</w:t>
      </w:r>
      <w:r w:rsidRPr="00AE7E27">
        <w:rPr>
          <w:rFonts w:ascii="Times New Roman" w:hAnsi="Times New Roman"/>
          <w:color w:val="000000"/>
          <w:sz w:val="28"/>
          <w:szCs w:val="28"/>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Техника безопасности во время занятий легкой атлетикой.</w:t>
      </w:r>
      <w:r w:rsidRPr="00AE7E27">
        <w:rPr>
          <w:rFonts w:ascii="Times New Roman" w:hAnsi="Times New Roman"/>
          <w:color w:val="000000"/>
          <w:sz w:val="28"/>
          <w:szCs w:val="28"/>
        </w:rPr>
        <w:t xml:space="preserve">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004F2B"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lastRenderedPageBreak/>
        <w:t>Ознакомление с правилами соревнований.</w:t>
      </w:r>
      <w:r w:rsidRPr="00AE7E27">
        <w:rPr>
          <w:rFonts w:ascii="Times New Roman" w:hAnsi="Times New Roman"/>
          <w:color w:val="000000"/>
          <w:sz w:val="28"/>
          <w:szCs w:val="28"/>
        </w:rPr>
        <w:t>Судейство соревнований в отдельных видах бега, ходьбы, в метании меча, прыжках в высоту, длину.</w:t>
      </w:r>
    </w:p>
    <w:p w:rsidR="00004F2B" w:rsidRPr="00AE7E27" w:rsidRDefault="00004F2B" w:rsidP="00004F2B">
      <w:pPr>
        <w:spacing w:after="0" w:line="360" w:lineRule="auto"/>
        <w:ind w:firstLine="567"/>
        <w:jc w:val="both"/>
        <w:rPr>
          <w:rFonts w:ascii="Times New Roman" w:hAnsi="Times New Roman"/>
          <w:color w:val="000000"/>
          <w:sz w:val="28"/>
          <w:szCs w:val="28"/>
        </w:rPr>
      </w:pPr>
      <w:r w:rsidRPr="00C20129">
        <w:rPr>
          <w:rFonts w:ascii="Times New Roman" w:hAnsi="Times New Roman"/>
          <w:b/>
          <w:color w:val="000000"/>
          <w:sz w:val="28"/>
          <w:szCs w:val="28"/>
        </w:rPr>
        <w:t>Общая физическая и специальная подготовка.</w:t>
      </w:r>
      <w:r w:rsidRPr="00AE7E27">
        <w:rPr>
          <w:rFonts w:ascii="Times New Roman" w:hAnsi="Times New Roman"/>
          <w:color w:val="000000"/>
          <w:sz w:val="28"/>
          <w:szCs w:val="28"/>
        </w:rPr>
        <w:t xml:space="preserve"> Практические занятия.</w:t>
      </w:r>
    </w:p>
    <w:p w:rsidR="00004F2B" w:rsidRPr="00AE7E27" w:rsidRDefault="00004F2B" w:rsidP="00004F2B">
      <w:pPr>
        <w:spacing w:after="0" w:line="360" w:lineRule="auto"/>
        <w:jc w:val="both"/>
        <w:rPr>
          <w:rFonts w:ascii="Times New Roman" w:hAnsi="Times New Roman"/>
          <w:sz w:val="28"/>
          <w:szCs w:val="28"/>
        </w:rPr>
      </w:pPr>
      <w:r w:rsidRPr="00AE7E27">
        <w:rPr>
          <w:rFonts w:ascii="Times New Roman" w:hAnsi="Times New Roman"/>
          <w:sz w:val="28"/>
          <w:szCs w:val="28"/>
        </w:rPr>
        <w:t xml:space="preserve">упражнения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 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упражнения с предметами: со скакалками и мячами. Акробатические упражнения: перекаты, кувырки, стойки; подвижные игры и эстафеты. </w:t>
      </w:r>
    </w:p>
    <w:p w:rsidR="00004F2B" w:rsidRPr="00C20129" w:rsidRDefault="00004F2B" w:rsidP="00004F2B">
      <w:pPr>
        <w:pStyle w:val="a6"/>
        <w:spacing w:before="0" w:beforeAutospacing="0" w:after="0" w:afterAutospacing="0" w:line="360" w:lineRule="auto"/>
        <w:ind w:firstLine="708"/>
        <w:jc w:val="both"/>
        <w:rPr>
          <w:b/>
          <w:color w:val="000000"/>
          <w:sz w:val="28"/>
          <w:szCs w:val="28"/>
        </w:rPr>
      </w:pPr>
      <w:r w:rsidRPr="00C20129">
        <w:rPr>
          <w:b/>
          <w:color w:val="000000"/>
          <w:sz w:val="28"/>
          <w:szCs w:val="28"/>
        </w:rPr>
        <w:t xml:space="preserve">Ознакомление с отдельными элементами техники бега и ходьбы. </w:t>
      </w:r>
    </w:p>
    <w:p w:rsidR="00004F2B" w:rsidRDefault="00004F2B" w:rsidP="00004F2B">
      <w:pPr>
        <w:pStyle w:val="a6"/>
        <w:numPr>
          <w:ilvl w:val="0"/>
          <w:numId w:val="20"/>
        </w:numPr>
        <w:spacing w:before="0" w:beforeAutospacing="0" w:after="0" w:afterAutospacing="0" w:line="360" w:lineRule="auto"/>
        <w:jc w:val="both"/>
        <w:rPr>
          <w:sz w:val="28"/>
          <w:szCs w:val="28"/>
        </w:rPr>
      </w:pPr>
      <w:r w:rsidRPr="00AE7E27">
        <w:rPr>
          <w:sz w:val="28"/>
          <w:szCs w:val="28"/>
        </w:rPr>
        <w:t>Изучение техники спортивной ходьбы (ознакомление с техникой, изучение движений ног и таза, изучение работы рук в сочетании с движениями ног).</w:t>
      </w:r>
    </w:p>
    <w:p w:rsidR="00004F2B" w:rsidRDefault="00004F2B" w:rsidP="00004F2B">
      <w:pPr>
        <w:pStyle w:val="a6"/>
        <w:numPr>
          <w:ilvl w:val="0"/>
          <w:numId w:val="20"/>
        </w:numPr>
        <w:spacing w:before="0" w:beforeAutospacing="0" w:after="0" w:afterAutospacing="0" w:line="360" w:lineRule="auto"/>
        <w:jc w:val="both"/>
        <w:rPr>
          <w:sz w:val="28"/>
          <w:szCs w:val="28"/>
        </w:rPr>
      </w:pPr>
      <w:r w:rsidRPr="00AE7E27">
        <w:rPr>
          <w:sz w:val="28"/>
          <w:szCs w:val="28"/>
        </w:rPr>
        <w:t>Изучение техники бега (ознакомление с техникой, изучение движений ног и таза, изучение работы рук в сочетании с движениями ног.  Низкий старт, стартовый разбег).</w:t>
      </w:r>
    </w:p>
    <w:p w:rsidR="00004F2B"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 xml:space="preserve">Изучение техники бега на короткие дистанции (ознакомление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(варианты низкого старта), установление стартовых колодок,  выполнение стартовых команд).  По дистанции (изучение техники бега по повороту,  изучение техники низкого старта на повороте,  изучение техники финиширования,  совершенствование в технике бега,  бег </w:t>
      </w:r>
      <w:smartTag w:uri="urn:schemas-microsoft-com:office:smarttags" w:element="metricconverter">
        <w:smartTagPr>
          <w:attr w:name="ProductID" w:val="60 м"/>
        </w:smartTagPr>
        <w:r w:rsidRPr="00C20129">
          <w:rPr>
            <w:sz w:val="28"/>
            <w:szCs w:val="28"/>
          </w:rPr>
          <w:t>60 м</w:t>
        </w:r>
      </w:smartTag>
      <w:r w:rsidRPr="00C20129">
        <w:rPr>
          <w:sz w:val="28"/>
          <w:szCs w:val="28"/>
        </w:rPr>
        <w:t>).</w:t>
      </w:r>
    </w:p>
    <w:p w:rsidR="00004F2B"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Обучение технике эстафетного бега  (Встречная эстафета.  Совершенствование техники эстафетного бега).</w:t>
      </w:r>
    </w:p>
    <w:p w:rsidR="00004F2B" w:rsidRPr="00C20129" w:rsidRDefault="00004F2B" w:rsidP="00004F2B">
      <w:pPr>
        <w:pStyle w:val="a6"/>
        <w:numPr>
          <w:ilvl w:val="0"/>
          <w:numId w:val="20"/>
        </w:numPr>
        <w:spacing w:before="0" w:beforeAutospacing="0" w:after="0" w:afterAutospacing="0" w:line="360" w:lineRule="auto"/>
        <w:jc w:val="both"/>
        <w:rPr>
          <w:sz w:val="28"/>
          <w:szCs w:val="28"/>
        </w:rPr>
      </w:pPr>
      <w:r w:rsidRPr="00C20129">
        <w:rPr>
          <w:sz w:val="28"/>
          <w:szCs w:val="28"/>
        </w:rPr>
        <w:t>Кроссовая подготовка (Бег на средние дистанции 600-800 м.  Бег на средние дистанции 1000-1</w:t>
      </w:r>
      <w:smartTag w:uri="urn:schemas-microsoft-com:office:smarttags" w:element="metricconverter">
        <w:smartTagPr>
          <w:attr w:name="ProductID" w:val="500 м"/>
        </w:smartTagPr>
        <w:r w:rsidRPr="00C20129">
          <w:rPr>
            <w:sz w:val="28"/>
            <w:szCs w:val="28"/>
          </w:rPr>
          <w:t>500 м</w:t>
        </w:r>
      </w:smartTag>
      <w:r w:rsidRPr="00C20129">
        <w:rPr>
          <w:sz w:val="28"/>
          <w:szCs w:val="28"/>
        </w:rPr>
        <w:t xml:space="preserve">.  Бег с ускорением.  Бег в медленном темпе (5-20 мин). Стартовый разгон.  Челночный бег 3 х 10м и 6 х </w:t>
      </w:r>
      <w:smartTag w:uri="urn:schemas-microsoft-com:office:smarttags" w:element="metricconverter">
        <w:smartTagPr>
          <w:attr w:name="ProductID" w:val="10 м"/>
        </w:smartTagPr>
        <w:r w:rsidRPr="00C20129">
          <w:rPr>
            <w:sz w:val="28"/>
            <w:szCs w:val="28"/>
          </w:rPr>
          <w:t>10 м</w:t>
        </w:r>
      </w:smartTag>
      <w:r w:rsidRPr="00C20129">
        <w:rPr>
          <w:sz w:val="28"/>
          <w:szCs w:val="28"/>
        </w:rPr>
        <w:t xml:space="preserve">. </w:t>
      </w:r>
      <w:r w:rsidRPr="00C20129">
        <w:rPr>
          <w:sz w:val="28"/>
          <w:szCs w:val="28"/>
        </w:rPr>
        <w:lastRenderedPageBreak/>
        <w:t>Повторный бег 2х60 м, 3х30м.  Равномерный бег 1000-</w:t>
      </w:r>
      <w:smartTag w:uri="urn:schemas-microsoft-com:office:smarttags" w:element="metricconverter">
        <w:smartTagPr>
          <w:attr w:name="ProductID" w:val="1200 м"/>
        </w:smartTagPr>
        <w:r w:rsidRPr="00C20129">
          <w:rPr>
            <w:sz w:val="28"/>
            <w:szCs w:val="28"/>
          </w:rPr>
          <w:t>1200 м</w:t>
        </w:r>
      </w:smartTag>
      <w:r w:rsidRPr="00C20129">
        <w:rPr>
          <w:sz w:val="28"/>
          <w:szCs w:val="28"/>
        </w:rPr>
        <w:t>. Кросс в сочетании с ходьбой до 800-</w:t>
      </w:r>
      <w:smartTag w:uri="urn:schemas-microsoft-com:office:smarttags" w:element="metricconverter">
        <w:smartTagPr>
          <w:attr w:name="ProductID" w:val="1000 м"/>
        </w:smartTagPr>
        <w:r w:rsidRPr="00C20129">
          <w:rPr>
            <w:sz w:val="28"/>
            <w:szCs w:val="28"/>
          </w:rPr>
          <w:t>1000 м</w:t>
        </w:r>
      </w:smartTag>
      <w:r w:rsidRPr="00C20129">
        <w:rPr>
          <w:sz w:val="28"/>
          <w:szCs w:val="28"/>
        </w:rPr>
        <w:t xml:space="preserve">. Кроссовый бег от </w:t>
      </w:r>
      <w:smartTag w:uri="urn:schemas-microsoft-com:office:smarttags" w:element="metricconverter">
        <w:smartTagPr>
          <w:attr w:name="ProductID" w:val="1000 м"/>
        </w:smartTagPr>
        <w:r w:rsidRPr="00C20129">
          <w:rPr>
            <w:sz w:val="28"/>
            <w:szCs w:val="28"/>
          </w:rPr>
          <w:t>1000 м</w:t>
        </w:r>
      </w:smartTag>
      <w:r w:rsidRPr="00C20129">
        <w:rPr>
          <w:sz w:val="28"/>
          <w:szCs w:val="28"/>
        </w:rPr>
        <w:t xml:space="preserve"> до 3000. Челночный бег 3х10 м.  Ходьба и бег в течение 7-8 мин. Кросс в умеренном темпе в сочетании с ходьбой.</w:t>
      </w:r>
    </w:p>
    <w:p w:rsidR="00004F2B" w:rsidRPr="00C20129" w:rsidRDefault="00004F2B" w:rsidP="008E7FDD">
      <w:pPr>
        <w:spacing w:after="0" w:line="360" w:lineRule="auto"/>
        <w:jc w:val="center"/>
        <w:rPr>
          <w:rFonts w:ascii="Times New Roman" w:hAnsi="Times New Roman"/>
          <w:b/>
          <w:color w:val="000000"/>
          <w:sz w:val="28"/>
          <w:szCs w:val="28"/>
          <w:u w:val="single"/>
        </w:rPr>
      </w:pPr>
    </w:p>
    <w:p w:rsidR="008E7FDD" w:rsidRDefault="004728EC" w:rsidP="008E7FDD">
      <w:pPr>
        <w:spacing w:after="0" w:line="360" w:lineRule="auto"/>
        <w:ind w:firstLine="360"/>
        <w:jc w:val="center"/>
        <w:rPr>
          <w:rFonts w:ascii="Times New Roman" w:eastAsia="Times New Roman" w:hAnsi="Times New Roman"/>
          <w:color w:val="000000"/>
          <w:sz w:val="27"/>
          <w:szCs w:val="27"/>
          <w:lang w:eastAsia="ru-RU"/>
        </w:rPr>
      </w:pPr>
      <w:r>
        <w:rPr>
          <w:rFonts w:ascii="Times New Roman" w:hAnsi="Times New Roman"/>
          <w:b/>
          <w:color w:val="000000"/>
          <w:sz w:val="28"/>
          <w:szCs w:val="28"/>
        </w:rPr>
        <w:t>Ожидаемые результаты</w:t>
      </w:r>
    </w:p>
    <w:p w:rsidR="008E7FDD" w:rsidRDefault="008E7FDD" w:rsidP="008E7FDD">
      <w:pPr>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7"/>
          <w:szCs w:val="27"/>
          <w:lang w:eastAsia="ru-RU"/>
        </w:rPr>
        <w:tab/>
      </w:r>
      <w:r w:rsidR="004728EC" w:rsidRPr="004728EC">
        <w:rPr>
          <w:rFonts w:ascii="Times New Roman" w:eastAsia="Times New Roman" w:hAnsi="Times New Roman"/>
          <w:color w:val="000000"/>
          <w:sz w:val="28"/>
          <w:szCs w:val="28"/>
          <w:shd w:val="clear" w:color="auto" w:fill="FFFFFF"/>
          <w:lang w:eastAsia="ru-RU"/>
        </w:rPr>
        <w:t>Ожидаемыми результат</w:t>
      </w:r>
      <w:r>
        <w:rPr>
          <w:rFonts w:ascii="Times New Roman" w:eastAsia="Times New Roman" w:hAnsi="Times New Roman"/>
          <w:color w:val="000000"/>
          <w:sz w:val="28"/>
          <w:szCs w:val="28"/>
          <w:shd w:val="clear" w:color="auto" w:fill="FFFFFF"/>
          <w:lang w:eastAsia="ru-RU"/>
        </w:rPr>
        <w:t>ами освоения программы являются</w:t>
      </w:r>
      <w:r w:rsidR="004728EC" w:rsidRPr="004728EC">
        <w:rPr>
          <w:rFonts w:ascii="Times New Roman" w:eastAsia="Times New Roman" w:hAnsi="Times New Roman"/>
          <w:color w:val="000000"/>
          <w:sz w:val="28"/>
          <w:szCs w:val="28"/>
          <w:shd w:val="clear" w:color="auto" w:fill="FFFFFF"/>
          <w:lang w:eastAsia="ru-RU"/>
        </w:rPr>
        <w:t>:</w:t>
      </w:r>
    </w:p>
    <w:p w:rsidR="008E7FDD"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t>ежегодное повышение уровня развития двига</w:t>
      </w:r>
      <w:r w:rsidR="008E7FDD">
        <w:rPr>
          <w:rFonts w:ascii="Times New Roman" w:eastAsia="Times New Roman" w:hAnsi="Times New Roman"/>
          <w:color w:val="000000"/>
          <w:sz w:val="28"/>
          <w:szCs w:val="28"/>
          <w:shd w:val="clear" w:color="auto" w:fill="FFFFFF"/>
          <w:lang w:eastAsia="ru-RU"/>
        </w:rPr>
        <w:t>тельных качеств у всех учащихся</w:t>
      </w:r>
      <w:r w:rsidRPr="004728EC">
        <w:rPr>
          <w:rFonts w:ascii="Times New Roman" w:eastAsia="Times New Roman" w:hAnsi="Times New Roman"/>
          <w:color w:val="000000"/>
          <w:sz w:val="28"/>
          <w:szCs w:val="28"/>
          <w:shd w:val="clear" w:color="auto" w:fill="FFFFFF"/>
          <w:lang w:eastAsia="ru-RU"/>
        </w:rPr>
        <w:t xml:space="preserve">; </w:t>
      </w:r>
    </w:p>
    <w:p w:rsidR="008E7FDD"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t>занятые учащимися призовые места на районных  с</w:t>
      </w:r>
      <w:r w:rsidR="008E7FDD">
        <w:rPr>
          <w:rFonts w:ascii="Times New Roman" w:eastAsia="Times New Roman" w:hAnsi="Times New Roman"/>
          <w:color w:val="000000"/>
          <w:sz w:val="28"/>
          <w:szCs w:val="28"/>
          <w:shd w:val="clear" w:color="auto" w:fill="FFFFFF"/>
          <w:lang w:eastAsia="ru-RU"/>
        </w:rPr>
        <w:t>оревнованиях по легкой атлетике</w:t>
      </w:r>
      <w:r w:rsidRPr="004728EC">
        <w:rPr>
          <w:rFonts w:ascii="Times New Roman" w:eastAsia="Times New Roman" w:hAnsi="Times New Roman"/>
          <w:color w:val="000000"/>
          <w:sz w:val="28"/>
          <w:szCs w:val="28"/>
          <w:shd w:val="clear" w:color="auto" w:fill="FFFFFF"/>
          <w:lang w:eastAsia="ru-RU"/>
        </w:rPr>
        <w:t xml:space="preserve">; </w:t>
      </w:r>
    </w:p>
    <w:p w:rsidR="0070119A" w:rsidRPr="008E7FDD" w:rsidRDefault="004728EC" w:rsidP="008E7FDD">
      <w:pPr>
        <w:numPr>
          <w:ilvl w:val="0"/>
          <w:numId w:val="34"/>
        </w:numPr>
        <w:spacing w:after="0" w:line="360" w:lineRule="auto"/>
        <w:jc w:val="both"/>
        <w:rPr>
          <w:rFonts w:ascii="Times New Roman" w:eastAsia="Times New Roman" w:hAnsi="Times New Roman"/>
          <w:color w:val="000000"/>
          <w:sz w:val="27"/>
          <w:szCs w:val="27"/>
          <w:lang w:eastAsia="ru-RU"/>
        </w:rPr>
      </w:pPr>
      <w:r w:rsidRPr="004728EC">
        <w:rPr>
          <w:rFonts w:ascii="Times New Roman" w:eastAsia="Times New Roman" w:hAnsi="Times New Roman"/>
          <w:color w:val="000000"/>
          <w:sz w:val="28"/>
          <w:szCs w:val="28"/>
          <w:shd w:val="clear" w:color="auto" w:fill="FFFFFF"/>
          <w:lang w:eastAsia="ru-RU"/>
        </w:rPr>
        <w:t>участие в соревнованиях различного уровня и сдача контрольных нормативов по общей физической и специально</w:t>
      </w:r>
      <w:r w:rsidR="008E7FDD">
        <w:rPr>
          <w:rFonts w:ascii="Times New Roman" w:eastAsia="Times New Roman" w:hAnsi="Times New Roman"/>
          <w:color w:val="000000"/>
          <w:sz w:val="28"/>
          <w:szCs w:val="28"/>
          <w:shd w:val="clear" w:color="auto" w:fill="FFFFFF"/>
          <w:lang w:eastAsia="ru-RU"/>
        </w:rPr>
        <w:t>й физической подготовленности (ОФП и СФП);</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AE7E27">
        <w:rPr>
          <w:rFonts w:ascii="Times New Roman" w:hAnsi="Times New Roman"/>
          <w:color w:val="000000"/>
          <w:sz w:val="28"/>
          <w:szCs w:val="28"/>
        </w:rPr>
        <w:t>желание заниматься тем или иным видом легкой атлетики.</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стремление овладеть основами техники бега, прыжков</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расширение знаний по вопросам правил соревнований.</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повышение уровня разносторонней физической подготовленности.</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освоить технику бега на короткие и средние дистанции.</w:t>
      </w:r>
    </w:p>
    <w:p w:rsidR="00C20129"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иметь представление о технике бега на длинные дистанции.</w:t>
      </w:r>
    </w:p>
    <w:p w:rsidR="004728EC" w:rsidRPr="001E5B35" w:rsidRDefault="0070119A" w:rsidP="008E7FDD">
      <w:pPr>
        <w:numPr>
          <w:ilvl w:val="0"/>
          <w:numId w:val="15"/>
        </w:numPr>
        <w:spacing w:after="0" w:line="360" w:lineRule="auto"/>
        <w:jc w:val="both"/>
        <w:rPr>
          <w:rFonts w:ascii="Times New Roman" w:hAnsi="Times New Roman"/>
          <w:color w:val="000000"/>
          <w:sz w:val="28"/>
          <w:szCs w:val="28"/>
        </w:rPr>
      </w:pPr>
      <w:r w:rsidRPr="00C20129">
        <w:rPr>
          <w:rFonts w:ascii="Times New Roman" w:hAnsi="Times New Roman"/>
          <w:color w:val="000000"/>
          <w:sz w:val="28"/>
          <w:szCs w:val="28"/>
        </w:rPr>
        <w:t>развитие волевых качеств: целеустремленности, настойчивости,            решительности, смелости, самообладания.</w:t>
      </w:r>
    </w:p>
    <w:p w:rsidR="004728EC" w:rsidRDefault="004728EC" w:rsidP="008E7FDD">
      <w:pPr>
        <w:spacing w:after="0" w:line="360" w:lineRule="auto"/>
        <w:jc w:val="center"/>
        <w:rPr>
          <w:rFonts w:ascii="Times New Roman" w:hAnsi="Times New Roman"/>
          <w:color w:val="000000"/>
          <w:sz w:val="28"/>
          <w:szCs w:val="28"/>
        </w:rPr>
      </w:pPr>
    </w:p>
    <w:p w:rsidR="001E5B35" w:rsidRPr="005E6F0B" w:rsidRDefault="008E7FDD" w:rsidP="008E7FDD">
      <w:pPr>
        <w:spacing w:after="0" w:line="360" w:lineRule="auto"/>
        <w:jc w:val="center"/>
        <w:rPr>
          <w:rFonts w:ascii="Times New Roman" w:hAnsi="Times New Roman"/>
          <w:b/>
          <w:sz w:val="28"/>
          <w:szCs w:val="28"/>
        </w:rPr>
      </w:pPr>
      <w:r>
        <w:rPr>
          <w:rFonts w:ascii="Times New Roman" w:hAnsi="Times New Roman"/>
          <w:b/>
          <w:sz w:val="28"/>
          <w:szCs w:val="28"/>
        </w:rPr>
        <w:t xml:space="preserve">1.4 </w:t>
      </w:r>
      <w:r w:rsidR="001E5B35" w:rsidRPr="005E6F0B">
        <w:rPr>
          <w:rFonts w:ascii="Times New Roman" w:hAnsi="Times New Roman"/>
          <w:b/>
          <w:sz w:val="28"/>
          <w:szCs w:val="28"/>
        </w:rPr>
        <w:t>ПЛАНИРУЕМЫЕ РЕЗУЛЬТАТЫ И СПОСОБЫ ИХ ПРОВЕРКИ</w:t>
      </w:r>
    </w:p>
    <w:p w:rsidR="001E5B35" w:rsidRPr="005E6F0B" w:rsidRDefault="001E5B35" w:rsidP="008E7FDD">
      <w:pPr>
        <w:spacing w:after="0" w:line="360" w:lineRule="auto"/>
        <w:ind w:firstLine="708"/>
        <w:jc w:val="center"/>
        <w:rPr>
          <w:rFonts w:ascii="Times New Roman" w:hAnsi="Times New Roman"/>
          <w:b/>
          <w:sz w:val="28"/>
          <w:szCs w:val="28"/>
        </w:rPr>
      </w:pPr>
      <w:r w:rsidRPr="005E6F0B">
        <w:rPr>
          <w:rFonts w:ascii="Times New Roman" w:hAnsi="Times New Roman"/>
          <w:b/>
          <w:sz w:val="28"/>
          <w:szCs w:val="28"/>
        </w:rPr>
        <w:t>Ожидаемые ре</w:t>
      </w:r>
      <w:r w:rsidR="008E7FDD">
        <w:rPr>
          <w:rFonts w:ascii="Times New Roman" w:hAnsi="Times New Roman"/>
          <w:b/>
          <w:sz w:val="28"/>
          <w:szCs w:val="28"/>
        </w:rPr>
        <w:t>зультаты и способы их проверки</w:t>
      </w:r>
    </w:p>
    <w:p w:rsidR="004728EC" w:rsidRDefault="004728EC" w:rsidP="008E7FDD">
      <w:pPr>
        <w:spacing w:after="0" w:line="360" w:lineRule="auto"/>
        <w:jc w:val="both"/>
        <w:rPr>
          <w:rFonts w:ascii="Times New Roman" w:hAnsi="Times New Roman"/>
          <w:color w:val="000000"/>
          <w:sz w:val="28"/>
          <w:szCs w:val="28"/>
        </w:rPr>
      </w:pPr>
    </w:p>
    <w:p w:rsidR="001E5B35" w:rsidRPr="003B0834"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b/>
          <w:bCs/>
          <w:color w:val="181818"/>
          <w:sz w:val="28"/>
          <w:szCs w:val="28"/>
          <w:lang w:eastAsia="ru-RU"/>
        </w:rPr>
        <w:tab/>
      </w:r>
      <w:r w:rsidR="001E5B35" w:rsidRPr="003B0834">
        <w:rPr>
          <w:rFonts w:ascii="Times New Roman" w:eastAsia="Times New Roman" w:hAnsi="Times New Roman"/>
          <w:b/>
          <w:bCs/>
          <w:color w:val="181818"/>
          <w:sz w:val="28"/>
          <w:szCs w:val="28"/>
          <w:lang w:eastAsia="ru-RU"/>
        </w:rPr>
        <w:t>Учащиеся должны демонстрировать:</w:t>
      </w:r>
    </w:p>
    <w:p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 Бег 30м с высокого старта</w:t>
      </w:r>
    </w:p>
    <w:p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 Прыжок в длину с места</w:t>
      </w:r>
    </w:p>
    <w:p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 Бег в течение 6 минут</w:t>
      </w:r>
    </w:p>
    <w:p w:rsidR="001E5B35" w:rsidRPr="003B0834"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 Поднимание туловища из положения лежа на спине</w:t>
      </w:r>
    </w:p>
    <w:p w:rsidR="008E7FDD" w:rsidRDefault="001E5B35" w:rsidP="008E7FDD">
      <w:pPr>
        <w:shd w:val="clear" w:color="auto" w:fill="FFFFFF"/>
        <w:spacing w:after="0" w:line="36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5. Сгибание и разгибание рук в упоре лежа.</w:t>
      </w:r>
    </w:p>
    <w:p w:rsidR="008E7FDD"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lastRenderedPageBreak/>
        <w:tab/>
      </w:r>
      <w:r w:rsidR="001E5B35" w:rsidRPr="003B0834">
        <w:rPr>
          <w:rFonts w:ascii="Times New Roman" w:eastAsia="Times New Roman" w:hAnsi="Times New Roman"/>
          <w:color w:val="181818"/>
          <w:sz w:val="28"/>
          <w:szCs w:val="28"/>
          <w:lang w:eastAsia="ru-RU"/>
        </w:rPr>
        <w:t>Система контроля позволяет оценить эффективность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w:t>
      </w:r>
    </w:p>
    <w:p w:rsidR="008E7FDD"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1E5B35" w:rsidRPr="003B0834">
        <w:rPr>
          <w:rFonts w:ascii="Times New Roman" w:eastAsia="Times New Roman" w:hAnsi="Times New Roman"/>
          <w:color w:val="181818"/>
          <w:sz w:val="28"/>
          <w:szCs w:val="28"/>
          <w:lang w:eastAsia="ru-RU"/>
        </w:rPr>
        <w:t>При выборе контрольных тестов необходимо исходить из надежности, информативности и эквивалентности контрольных упражнений. Вместе с тем  средства контроля должны быть доступны и минимальны, так как тренеру приходится лично тестиров</w:t>
      </w:r>
      <w:r>
        <w:rPr>
          <w:rFonts w:ascii="Times New Roman" w:eastAsia="Times New Roman" w:hAnsi="Times New Roman"/>
          <w:color w:val="181818"/>
          <w:sz w:val="28"/>
          <w:szCs w:val="28"/>
          <w:lang w:eastAsia="ru-RU"/>
        </w:rPr>
        <w:t>ать  группы юных воспитанников.</w:t>
      </w:r>
    </w:p>
    <w:p w:rsidR="001E5B35" w:rsidRPr="003B0834" w:rsidRDefault="008E7FDD" w:rsidP="008E7FDD">
      <w:pPr>
        <w:shd w:val="clear" w:color="auto" w:fill="FFFFFF"/>
        <w:spacing w:after="0" w:line="36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1E5B35" w:rsidRPr="003B0834">
        <w:rPr>
          <w:rFonts w:ascii="Times New Roman" w:eastAsia="Times New Roman" w:hAnsi="Times New Roman"/>
          <w:color w:val="181818"/>
          <w:sz w:val="28"/>
          <w:szCs w:val="28"/>
          <w:lang w:eastAsia="ru-RU"/>
        </w:rPr>
        <w:t>Для оценки основных показателей физической подготовки используются бег на 30 метров с высокого старта, прыжок в длину с места, бег в течение 6 минут.</w:t>
      </w:r>
    </w:p>
    <w:p w:rsidR="004728EC" w:rsidRPr="003B0834" w:rsidRDefault="004728EC" w:rsidP="004728EC">
      <w:pPr>
        <w:spacing w:after="0" w:line="360" w:lineRule="auto"/>
        <w:jc w:val="both"/>
        <w:rPr>
          <w:rFonts w:ascii="Times New Roman" w:hAnsi="Times New Roman"/>
          <w:color w:val="000000"/>
          <w:sz w:val="28"/>
          <w:szCs w:val="28"/>
        </w:rPr>
      </w:pPr>
    </w:p>
    <w:p w:rsidR="001E5B35" w:rsidRPr="003B0834" w:rsidRDefault="001E5B35" w:rsidP="001E5B35">
      <w:pPr>
        <w:shd w:val="clear" w:color="auto" w:fill="FFFFFF"/>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Бег 30м с высокого старта используется для оценки скоро</w:t>
      </w:r>
      <w:r w:rsidR="008E7FDD">
        <w:rPr>
          <w:rFonts w:ascii="Times New Roman" w:eastAsia="Times New Roman" w:hAnsi="Times New Roman"/>
          <w:b/>
          <w:bCs/>
          <w:color w:val="181818"/>
          <w:sz w:val="28"/>
          <w:szCs w:val="28"/>
          <w:lang w:eastAsia="ru-RU"/>
        </w:rPr>
        <w:t>стных возможностей занимающихся</w:t>
      </w:r>
    </w:p>
    <w:tbl>
      <w:tblPr>
        <w:tblW w:w="9639" w:type="dxa"/>
        <w:tblInd w:w="108" w:type="dxa"/>
        <w:shd w:val="clear" w:color="auto" w:fill="FFFFFF"/>
        <w:tblCellMar>
          <w:left w:w="0" w:type="dxa"/>
          <w:right w:w="0" w:type="dxa"/>
        </w:tblCellMar>
        <w:tblLook w:val="04A0"/>
      </w:tblPr>
      <w:tblGrid>
        <w:gridCol w:w="1563"/>
        <w:gridCol w:w="2768"/>
        <w:gridCol w:w="2821"/>
        <w:gridCol w:w="2487"/>
      </w:tblGrid>
      <w:tr w:rsidR="001E5B35" w:rsidRPr="008E7FDD" w:rsidTr="008E7FDD">
        <w:tc>
          <w:tcPr>
            <w:tcW w:w="1563"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both"/>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 </w:t>
            </w:r>
          </w:p>
          <w:p w:rsidR="001E5B35" w:rsidRPr="008E7FDD" w:rsidRDefault="001E5B35" w:rsidP="00357C2E">
            <w:pPr>
              <w:spacing w:after="0" w:line="240" w:lineRule="auto"/>
              <w:jc w:val="both"/>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Возраст</w:t>
            </w:r>
          </w:p>
        </w:tc>
        <w:tc>
          <w:tcPr>
            <w:tcW w:w="80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Уровень развития скоростно-силовых качеств</w:t>
            </w:r>
          </w:p>
        </w:tc>
      </w:tr>
      <w:tr w:rsidR="001E5B35" w:rsidRPr="008E7FDD" w:rsidTr="008E7FDD">
        <w:tc>
          <w:tcPr>
            <w:tcW w:w="1563" w:type="dxa"/>
            <w:vMerge/>
            <w:tcBorders>
              <w:top w:val="single" w:sz="8" w:space="0" w:color="000000"/>
              <w:left w:val="single" w:sz="8" w:space="0" w:color="000000"/>
              <w:bottom w:val="single" w:sz="8" w:space="0" w:color="000000"/>
              <w:right w:val="nil"/>
            </w:tcBorders>
            <w:shd w:val="clear" w:color="auto" w:fill="FFFFFF"/>
            <w:vAlign w:val="center"/>
            <w:hideMark/>
          </w:tcPr>
          <w:p w:rsidR="001E5B35" w:rsidRPr="008E7FDD" w:rsidRDefault="001E5B35" w:rsidP="00357C2E">
            <w:pPr>
              <w:spacing w:after="0" w:line="240" w:lineRule="auto"/>
              <w:rPr>
                <w:rFonts w:ascii="Times New Roman" w:eastAsia="Times New Roman" w:hAnsi="Times New Roman"/>
                <w:color w:val="181818"/>
                <w:sz w:val="28"/>
                <w:szCs w:val="28"/>
                <w:lang w:eastAsia="ru-RU"/>
              </w:rPr>
            </w:pP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ни</w:t>
            </w:r>
            <w:r w:rsidR="00061FD3" w:rsidRPr="008E7FDD">
              <w:rPr>
                <w:rFonts w:ascii="Times New Roman" w:eastAsia="Times New Roman" w:hAnsi="Times New Roman"/>
                <w:b/>
                <w:bCs/>
                <w:color w:val="181818"/>
                <w:sz w:val="28"/>
                <w:szCs w:val="28"/>
                <w:lang w:eastAsia="ru-RU"/>
              </w:rPr>
              <w:t>зкий</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средний</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вы</w:t>
            </w:r>
            <w:r w:rsidR="00061FD3" w:rsidRPr="008E7FDD">
              <w:rPr>
                <w:rFonts w:ascii="Times New Roman" w:eastAsia="Times New Roman" w:hAnsi="Times New Roman"/>
                <w:b/>
                <w:bCs/>
                <w:color w:val="181818"/>
                <w:sz w:val="28"/>
                <w:szCs w:val="28"/>
                <w:lang w:eastAsia="ru-RU"/>
              </w:rPr>
              <w:t>сокий</w:t>
            </w:r>
          </w:p>
        </w:tc>
      </w:tr>
      <w:tr w:rsidR="001E5B35" w:rsidRPr="008E7FDD"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Мальчики</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6,9 - 6,5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6,4 - 5,6</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5,1</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6,1</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6,0 – 5,25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4,85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5,85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5,1</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5,1 – 4,8</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5,9 – 5,7</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5,05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5,0 – 4,8</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4,8</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4,45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5,3</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4,65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4,6 – 4,35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5,2 – 5,0</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4,4 – 4,2</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4,85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4,4 – 4,35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4,5 – 4,15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4,1 – 3,9</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4,85 – 4,6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4,5 – 3,93</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3,9 – 3,65</w:t>
            </w:r>
          </w:p>
        </w:tc>
      </w:tr>
      <w:tr w:rsidR="001E5B35" w:rsidRPr="008E7FDD"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Девочки</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7,0 – 6,7</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6,6 – 5,85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5,45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6,8 – 6,45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6,4 – 5,6</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5,2</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6,5 – 6,2</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5,35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4,95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6,5 – 6,2</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6,1 – 5,45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5,05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5,6</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5,5 – 4,95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4,9 – 4,65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5,4</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4,85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4,8 – 4,6</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5,8 – 5,5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4,75</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4,95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4,9</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5,7 – 5,45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5,4 – 4,8</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4,7 – 4,45</w:t>
            </w:r>
          </w:p>
        </w:tc>
      </w:tr>
      <w:tr w:rsidR="001E5B35" w:rsidRPr="008E7FDD" w:rsidTr="008E7FDD">
        <w:tc>
          <w:tcPr>
            <w:tcW w:w="15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7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5,6 – 5,35</w:t>
            </w:r>
          </w:p>
        </w:tc>
        <w:tc>
          <w:tcPr>
            <w:tcW w:w="28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5,3 – 4,7</w:t>
            </w:r>
          </w:p>
        </w:tc>
        <w:tc>
          <w:tcPr>
            <w:tcW w:w="24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4,6 – 4,4</w:t>
            </w:r>
          </w:p>
        </w:tc>
      </w:tr>
    </w:tbl>
    <w:p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p w:rsidR="008E7FDD" w:rsidRDefault="008E7FDD" w:rsidP="001E5B35">
      <w:pPr>
        <w:shd w:val="clear" w:color="auto" w:fill="FFFFFF"/>
        <w:spacing w:after="0" w:line="240" w:lineRule="auto"/>
        <w:jc w:val="center"/>
        <w:rPr>
          <w:rFonts w:ascii="Times New Roman" w:eastAsia="Times New Roman" w:hAnsi="Times New Roman"/>
          <w:color w:val="181818"/>
          <w:sz w:val="28"/>
          <w:szCs w:val="28"/>
          <w:lang w:eastAsia="ru-RU"/>
        </w:rPr>
      </w:pPr>
    </w:p>
    <w:p w:rsidR="001E5B35" w:rsidRPr="008E7FDD" w:rsidRDefault="001E5B35" w:rsidP="001E5B35">
      <w:pPr>
        <w:shd w:val="clear" w:color="auto" w:fill="FFFFFF"/>
        <w:spacing w:after="0" w:line="240" w:lineRule="auto"/>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lastRenderedPageBreak/>
        <w:t>Прыжок в длину с места характеризует скоростно-силовые качества. Фиксируется л</w:t>
      </w:r>
      <w:r w:rsidR="008E7FDD">
        <w:rPr>
          <w:rFonts w:ascii="Times New Roman" w:eastAsia="Times New Roman" w:hAnsi="Times New Roman"/>
          <w:b/>
          <w:color w:val="181818"/>
          <w:sz w:val="28"/>
          <w:szCs w:val="28"/>
          <w:lang w:eastAsia="ru-RU"/>
        </w:rPr>
        <w:t>учший результат из трех попыток</w:t>
      </w:r>
    </w:p>
    <w:p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tblPr>
      <w:tblGrid>
        <w:gridCol w:w="1538"/>
        <w:gridCol w:w="2367"/>
        <w:gridCol w:w="2973"/>
        <w:gridCol w:w="2761"/>
      </w:tblGrid>
      <w:tr w:rsidR="001E5B35" w:rsidRPr="008E7FDD" w:rsidTr="008E7FDD">
        <w:tc>
          <w:tcPr>
            <w:tcW w:w="153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p>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Возраст</w:t>
            </w:r>
          </w:p>
        </w:tc>
        <w:tc>
          <w:tcPr>
            <w:tcW w:w="81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Уровень развития скоростно-силовых качеств</w:t>
            </w:r>
          </w:p>
        </w:tc>
      </w:tr>
      <w:tr w:rsidR="001E5B35" w:rsidRPr="008E7FDD" w:rsidTr="008E7FDD">
        <w:tc>
          <w:tcPr>
            <w:tcW w:w="1538" w:type="dxa"/>
            <w:vMerge/>
            <w:tcBorders>
              <w:top w:val="single" w:sz="8" w:space="0" w:color="000000"/>
              <w:left w:val="single" w:sz="8" w:space="0" w:color="000000"/>
              <w:bottom w:val="single" w:sz="8" w:space="0" w:color="000000"/>
              <w:right w:val="nil"/>
            </w:tcBorders>
            <w:shd w:val="clear" w:color="auto" w:fill="FFFFFF"/>
            <w:vAlign w:val="center"/>
            <w:hideMark/>
          </w:tcPr>
          <w:p w:rsidR="001E5B35" w:rsidRPr="008E7FDD" w:rsidRDefault="001E5B35" w:rsidP="00357C2E">
            <w:pPr>
              <w:spacing w:after="0" w:line="240" w:lineRule="auto"/>
              <w:rPr>
                <w:rFonts w:ascii="Times New Roman" w:eastAsia="Times New Roman" w:hAnsi="Times New Roman"/>
                <w:color w:val="181818"/>
                <w:sz w:val="28"/>
                <w:szCs w:val="28"/>
                <w:lang w:eastAsia="ru-RU"/>
              </w:rPr>
            </w:pP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ни</w:t>
            </w:r>
            <w:r w:rsidR="00061FD3" w:rsidRPr="008E7FDD">
              <w:rPr>
                <w:rFonts w:ascii="Times New Roman" w:eastAsia="Times New Roman" w:hAnsi="Times New Roman"/>
                <w:b/>
                <w:bCs/>
                <w:color w:val="181818"/>
                <w:sz w:val="28"/>
                <w:szCs w:val="28"/>
                <w:lang w:eastAsia="ru-RU"/>
              </w:rPr>
              <w:t>зкий</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средний</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8E7FDD">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вы</w:t>
            </w:r>
            <w:r w:rsidR="00061FD3" w:rsidRPr="008E7FDD">
              <w:rPr>
                <w:rFonts w:ascii="Times New Roman" w:eastAsia="Times New Roman" w:hAnsi="Times New Roman"/>
                <w:b/>
                <w:bCs/>
                <w:color w:val="181818"/>
                <w:sz w:val="28"/>
                <w:szCs w:val="28"/>
                <w:lang w:eastAsia="ru-RU"/>
              </w:rPr>
              <w:t>сокий</w:t>
            </w:r>
          </w:p>
        </w:tc>
      </w:tr>
      <w:tr w:rsidR="001E5B35" w:rsidRPr="008E7FDD"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Мальчики</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95-109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141-155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110-124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125-155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156-165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115-129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166-180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145-175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176-185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150-180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181-195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150-164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155-169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170-210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211-225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180-194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195-220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221-240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180-199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200-240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241-260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195-209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210-245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246-260</w:t>
            </w:r>
          </w:p>
        </w:tc>
      </w:tr>
      <w:tr w:rsidR="001E5B35" w:rsidRPr="008E7FDD" w:rsidTr="008E7FDD">
        <w:tc>
          <w:tcPr>
            <w:tcW w:w="963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b/>
                <w:bCs/>
                <w:color w:val="181818"/>
                <w:sz w:val="28"/>
                <w:szCs w:val="28"/>
                <w:lang w:eastAsia="ru-RU"/>
              </w:rPr>
              <w:t>Девочки</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95-109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110-135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136-150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9</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100-109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110-140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141-150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10</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110-124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125-155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156-165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11</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120-134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135-165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166-180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12</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145-175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175-190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150-185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186-205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145-180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181-195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130-149</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150-190</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191-210</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16</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135-154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196-215</w:t>
            </w:r>
          </w:p>
        </w:tc>
      </w:tr>
      <w:tr w:rsidR="001E5B35" w:rsidRPr="008E7FDD" w:rsidTr="008E7FDD">
        <w:tc>
          <w:tcPr>
            <w:tcW w:w="15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17-18</w:t>
            </w:r>
          </w:p>
        </w:tc>
        <w:tc>
          <w:tcPr>
            <w:tcW w:w="23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140-154</w:t>
            </w:r>
          </w:p>
        </w:tc>
        <w:tc>
          <w:tcPr>
            <w:tcW w:w="297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155-195</w:t>
            </w:r>
          </w:p>
        </w:tc>
        <w:tc>
          <w:tcPr>
            <w:tcW w:w="27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8E7FDD" w:rsidRDefault="001E5B35" w:rsidP="00357C2E">
            <w:pPr>
              <w:spacing w:after="0" w:line="240" w:lineRule="auto"/>
              <w:jc w:val="center"/>
              <w:rPr>
                <w:rFonts w:ascii="Times New Roman" w:eastAsia="Times New Roman" w:hAnsi="Times New Roman"/>
                <w:color w:val="181818"/>
                <w:sz w:val="28"/>
                <w:szCs w:val="28"/>
                <w:lang w:eastAsia="ru-RU"/>
              </w:rPr>
            </w:pPr>
            <w:r w:rsidRPr="008E7FDD">
              <w:rPr>
                <w:rFonts w:ascii="Times New Roman" w:eastAsia="Times New Roman" w:hAnsi="Times New Roman"/>
                <w:color w:val="181818"/>
                <w:sz w:val="28"/>
                <w:szCs w:val="28"/>
                <w:lang w:eastAsia="ru-RU"/>
              </w:rPr>
              <w:t>196-215</w:t>
            </w:r>
          </w:p>
        </w:tc>
      </w:tr>
    </w:tbl>
    <w:p w:rsidR="001E5B35" w:rsidRPr="003B0834" w:rsidRDefault="001E5B35" w:rsidP="001E5B35">
      <w:pPr>
        <w:shd w:val="clear" w:color="auto" w:fill="FFFFFF"/>
        <w:spacing w:after="0" w:line="240" w:lineRule="auto"/>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p w:rsidR="001E5B35" w:rsidRPr="008E7FDD" w:rsidRDefault="001E5B35" w:rsidP="008E7FDD">
      <w:pPr>
        <w:shd w:val="clear" w:color="auto" w:fill="FFFFFF"/>
        <w:spacing w:after="0" w:line="240" w:lineRule="auto"/>
        <w:ind w:firstLine="709"/>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Бег в течение 6 минут используется для оценки выносливости.</w:t>
      </w:r>
    </w:p>
    <w:p w:rsidR="001E5B35" w:rsidRPr="008E7FDD" w:rsidRDefault="001E5B35" w:rsidP="008E7FDD">
      <w:pPr>
        <w:shd w:val="clear" w:color="auto" w:fill="FFFFFF"/>
        <w:spacing w:after="0" w:line="240" w:lineRule="auto"/>
        <w:ind w:firstLine="709"/>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t xml:space="preserve">Длина пробегаемой дистанции </w:t>
      </w:r>
      <w:r w:rsidR="008E7FDD">
        <w:rPr>
          <w:rFonts w:ascii="Times New Roman" w:eastAsia="Times New Roman" w:hAnsi="Times New Roman"/>
          <w:b/>
          <w:color w:val="181818"/>
          <w:sz w:val="28"/>
          <w:szCs w:val="28"/>
          <w:lang w:eastAsia="ru-RU"/>
        </w:rPr>
        <w:t>отсчитывается с точностью до 1 м</w:t>
      </w:r>
    </w:p>
    <w:p w:rsidR="001E5B35" w:rsidRPr="003B0834" w:rsidRDefault="001E5B35" w:rsidP="001E5B35">
      <w:pPr>
        <w:shd w:val="clear" w:color="auto" w:fill="FFFFFF"/>
        <w:spacing w:after="0" w:line="240" w:lineRule="auto"/>
        <w:ind w:firstLine="709"/>
        <w:jc w:val="both"/>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tblPr>
      <w:tblGrid>
        <w:gridCol w:w="3185"/>
        <w:gridCol w:w="3293"/>
        <w:gridCol w:w="3161"/>
      </w:tblGrid>
      <w:tr w:rsidR="001E5B35" w:rsidRPr="003B0834" w:rsidTr="008E7FDD">
        <w:trPr>
          <w:trHeight w:val="240"/>
        </w:trPr>
        <w:tc>
          <w:tcPr>
            <w:tcW w:w="318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Возраст</w:t>
            </w:r>
          </w:p>
        </w:tc>
        <w:tc>
          <w:tcPr>
            <w:tcW w:w="64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Дистанции, м</w:t>
            </w:r>
          </w:p>
        </w:tc>
      </w:tr>
      <w:tr w:rsidR="001E5B35" w:rsidRPr="003B0834" w:rsidTr="008E7FDD">
        <w:trPr>
          <w:trHeight w:val="240"/>
        </w:trPr>
        <w:tc>
          <w:tcPr>
            <w:tcW w:w="3185" w:type="dxa"/>
            <w:vMerge/>
            <w:tcBorders>
              <w:top w:val="single" w:sz="8" w:space="0" w:color="000000"/>
              <w:left w:val="single" w:sz="8" w:space="0" w:color="000000"/>
              <w:bottom w:val="single" w:sz="8" w:space="0" w:color="000000"/>
              <w:right w:val="nil"/>
            </w:tcBorders>
            <w:shd w:val="clear" w:color="auto" w:fill="FFFFFF"/>
            <w:vAlign w:val="center"/>
            <w:hideMark/>
          </w:tcPr>
          <w:p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мальчики</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девочки</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8</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905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980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930</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1010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955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980</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1005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1080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1030</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1105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1155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1205</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1055</w:t>
            </w:r>
          </w:p>
        </w:tc>
      </w:tr>
      <w:tr w:rsidR="001E5B35" w:rsidRPr="003B0834" w:rsidTr="008E7FDD">
        <w:tc>
          <w:tcPr>
            <w:tcW w:w="318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32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1230</w:t>
            </w:r>
          </w:p>
        </w:tc>
        <w:tc>
          <w:tcPr>
            <w:tcW w:w="31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1080</w:t>
            </w:r>
          </w:p>
        </w:tc>
      </w:tr>
    </w:tbl>
    <w:p w:rsidR="001E5B35" w:rsidRPr="003B0834" w:rsidRDefault="001E5B35" w:rsidP="001E5B35">
      <w:pPr>
        <w:shd w:val="clear" w:color="auto" w:fill="FFFFFF"/>
        <w:spacing w:after="0" w:line="240" w:lineRule="auto"/>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 </w:t>
      </w:r>
    </w:p>
    <w:p w:rsidR="008E7FDD" w:rsidRDefault="008E7FDD" w:rsidP="001E5B35">
      <w:pPr>
        <w:shd w:val="clear" w:color="auto" w:fill="FFFFFF"/>
        <w:spacing w:after="0" w:line="240" w:lineRule="auto"/>
        <w:jc w:val="center"/>
        <w:rPr>
          <w:rFonts w:ascii="Times New Roman" w:eastAsia="Times New Roman" w:hAnsi="Times New Roman"/>
          <w:color w:val="181818"/>
          <w:sz w:val="28"/>
          <w:szCs w:val="28"/>
          <w:lang w:eastAsia="ru-RU"/>
        </w:rPr>
      </w:pPr>
    </w:p>
    <w:p w:rsidR="001E5B35" w:rsidRPr="008E7FDD" w:rsidRDefault="001E5B35" w:rsidP="001E5B35">
      <w:pPr>
        <w:shd w:val="clear" w:color="auto" w:fill="FFFFFF"/>
        <w:spacing w:after="0" w:line="240" w:lineRule="auto"/>
        <w:jc w:val="center"/>
        <w:rPr>
          <w:rFonts w:ascii="Times New Roman" w:eastAsia="Times New Roman" w:hAnsi="Times New Roman"/>
          <w:b/>
          <w:color w:val="181818"/>
          <w:sz w:val="28"/>
          <w:szCs w:val="28"/>
          <w:lang w:eastAsia="ru-RU"/>
        </w:rPr>
      </w:pPr>
      <w:r w:rsidRPr="008E7FDD">
        <w:rPr>
          <w:rFonts w:ascii="Times New Roman" w:eastAsia="Times New Roman" w:hAnsi="Times New Roman"/>
          <w:b/>
          <w:color w:val="181818"/>
          <w:sz w:val="28"/>
          <w:szCs w:val="28"/>
          <w:lang w:eastAsia="ru-RU"/>
        </w:rPr>
        <w:lastRenderedPageBreak/>
        <w:t xml:space="preserve">Поднимание туловища из положения лежа и сгибание рук в упоре лежа, используются </w:t>
      </w:r>
      <w:r w:rsidR="008E7FDD" w:rsidRPr="008E7FDD">
        <w:rPr>
          <w:rFonts w:ascii="Times New Roman" w:eastAsia="Times New Roman" w:hAnsi="Times New Roman"/>
          <w:b/>
          <w:color w:val="181818"/>
          <w:sz w:val="28"/>
          <w:szCs w:val="28"/>
          <w:lang w:eastAsia="ru-RU"/>
        </w:rPr>
        <w:t>для оценки силовой выносливости</w:t>
      </w:r>
    </w:p>
    <w:p w:rsidR="001E5B35" w:rsidRPr="003B0834" w:rsidRDefault="008E7FDD" w:rsidP="001E5B35">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w:t>
      </w:r>
    </w:p>
    <w:tbl>
      <w:tblPr>
        <w:tblW w:w="9639" w:type="dxa"/>
        <w:tblInd w:w="108" w:type="dxa"/>
        <w:shd w:val="clear" w:color="auto" w:fill="FFFFFF"/>
        <w:tblCellMar>
          <w:left w:w="0" w:type="dxa"/>
          <w:right w:w="0" w:type="dxa"/>
        </w:tblCellMar>
        <w:tblLook w:val="04A0"/>
      </w:tblPr>
      <w:tblGrid>
        <w:gridCol w:w="1776"/>
        <w:gridCol w:w="1286"/>
        <w:gridCol w:w="1298"/>
        <w:gridCol w:w="1361"/>
        <w:gridCol w:w="1285"/>
        <w:gridCol w:w="1298"/>
        <w:gridCol w:w="1335"/>
      </w:tblGrid>
      <w:tr w:rsidR="001E5B35" w:rsidRPr="003B0834" w:rsidTr="008E7FDD">
        <w:trPr>
          <w:trHeight w:val="410"/>
        </w:trPr>
        <w:tc>
          <w:tcPr>
            <w:tcW w:w="1843"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Возраст,</w:t>
            </w:r>
          </w:p>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лет</w:t>
            </w:r>
          </w:p>
        </w:tc>
        <w:tc>
          <w:tcPr>
            <w:tcW w:w="77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40" w:lineRule="auto"/>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Оценка</w:t>
            </w:r>
          </w:p>
        </w:tc>
      </w:tr>
      <w:tr w:rsidR="001E5B35" w:rsidRPr="003B0834" w:rsidTr="008E7FDD">
        <w:trPr>
          <w:trHeight w:val="210"/>
        </w:trPr>
        <w:tc>
          <w:tcPr>
            <w:tcW w:w="1843" w:type="dxa"/>
            <w:vMerge/>
            <w:tcBorders>
              <w:top w:val="single" w:sz="8" w:space="0" w:color="000000"/>
              <w:left w:val="single" w:sz="8" w:space="0" w:color="000000"/>
              <w:bottom w:val="single" w:sz="8" w:space="0" w:color="000000"/>
              <w:right w:val="nil"/>
            </w:tcBorders>
            <w:shd w:val="clear" w:color="auto" w:fill="FFFFFF"/>
            <w:vAlign w:val="center"/>
            <w:hideMark/>
          </w:tcPr>
          <w:p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3975"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Поднимание туловища из положения лежа, кол-во раз</w:t>
            </w:r>
          </w:p>
        </w:tc>
        <w:tc>
          <w:tcPr>
            <w:tcW w:w="3821"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Сгибание рук в упоре лежа, кол-во раз</w:t>
            </w:r>
          </w:p>
        </w:tc>
      </w:tr>
      <w:tr w:rsidR="001E5B35" w:rsidRPr="003B0834" w:rsidTr="008E7FDD">
        <w:trPr>
          <w:trHeight w:val="210"/>
        </w:trPr>
        <w:tc>
          <w:tcPr>
            <w:tcW w:w="1843" w:type="dxa"/>
            <w:vMerge/>
            <w:tcBorders>
              <w:top w:val="single" w:sz="8" w:space="0" w:color="000000"/>
              <w:left w:val="single" w:sz="8" w:space="0" w:color="000000"/>
              <w:bottom w:val="single" w:sz="8" w:space="0" w:color="000000"/>
              <w:right w:val="nil"/>
            </w:tcBorders>
            <w:shd w:val="clear" w:color="auto" w:fill="FFFFFF"/>
            <w:vAlign w:val="center"/>
            <w:hideMark/>
          </w:tcPr>
          <w:p w:rsidR="001E5B35" w:rsidRPr="003B0834" w:rsidRDefault="001E5B35" w:rsidP="00357C2E">
            <w:pPr>
              <w:spacing w:after="0" w:line="240" w:lineRule="auto"/>
              <w:rPr>
                <w:rFonts w:ascii="Times New Roman" w:eastAsia="Times New Roman" w:hAnsi="Times New Roman"/>
                <w:color w:val="181818"/>
                <w:sz w:val="28"/>
                <w:szCs w:val="28"/>
                <w:lang w:eastAsia="ru-RU"/>
              </w:rPr>
            </w:pP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ни</w:t>
            </w:r>
            <w:r w:rsidR="00061FD3">
              <w:rPr>
                <w:rFonts w:ascii="Times New Roman" w:eastAsia="Times New Roman" w:hAnsi="Times New Roman"/>
                <w:b/>
                <w:bCs/>
                <w:color w:val="181818"/>
                <w:sz w:val="28"/>
                <w:szCs w:val="28"/>
                <w:lang w:eastAsia="ru-RU"/>
              </w:rPr>
              <w:t>зкий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средний</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вы</w:t>
            </w:r>
            <w:r w:rsidR="00061FD3">
              <w:rPr>
                <w:rFonts w:ascii="Times New Roman" w:eastAsia="Times New Roman" w:hAnsi="Times New Roman"/>
                <w:b/>
                <w:bCs/>
                <w:color w:val="181818"/>
                <w:sz w:val="28"/>
                <w:szCs w:val="28"/>
                <w:lang w:eastAsia="ru-RU"/>
              </w:rPr>
              <w:t>сокий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ни</w:t>
            </w:r>
            <w:r w:rsidR="00061FD3">
              <w:rPr>
                <w:rFonts w:ascii="Times New Roman" w:eastAsia="Times New Roman" w:hAnsi="Times New Roman"/>
                <w:b/>
                <w:bCs/>
                <w:color w:val="181818"/>
                <w:sz w:val="28"/>
                <w:szCs w:val="28"/>
                <w:lang w:eastAsia="ru-RU"/>
              </w:rPr>
              <w:t>зкий</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средний</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both"/>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вы</w:t>
            </w:r>
            <w:r w:rsidR="00061FD3">
              <w:rPr>
                <w:rFonts w:ascii="Times New Roman" w:eastAsia="Times New Roman" w:hAnsi="Times New Roman"/>
                <w:b/>
                <w:bCs/>
                <w:color w:val="181818"/>
                <w:sz w:val="28"/>
                <w:szCs w:val="28"/>
                <w:lang w:eastAsia="ru-RU"/>
              </w:rPr>
              <w:t>сокий</w:t>
            </w:r>
          </w:p>
        </w:tc>
      </w:tr>
      <w:tr w:rsidR="001E5B35" w:rsidRPr="003B0834" w:rsidTr="008E7FDD">
        <w:trPr>
          <w:trHeight w:val="210"/>
        </w:trPr>
        <w:tc>
          <w:tcPr>
            <w:tcW w:w="9639"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Девочки</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24</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r>
      <w:tr w:rsidR="001E5B35" w:rsidRPr="003B0834" w:rsidTr="008E7FDD">
        <w:trPr>
          <w:trHeight w:val="210"/>
        </w:trPr>
        <w:tc>
          <w:tcPr>
            <w:tcW w:w="9639"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мальчики</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22</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13</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12</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34</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14</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21</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27</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26</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37</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15</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23</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18</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28</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38</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16</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24</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19</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31</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43</w:t>
            </w:r>
          </w:p>
        </w:tc>
      </w:tr>
      <w:tr w:rsidR="001E5B35" w:rsidRPr="003B0834" w:rsidTr="008E7FDD">
        <w:trPr>
          <w:trHeight w:val="210"/>
        </w:trPr>
        <w:tc>
          <w:tcPr>
            <w:tcW w:w="18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17-18</w:t>
            </w:r>
          </w:p>
        </w:tc>
        <w:tc>
          <w:tcPr>
            <w:tcW w:w="130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25</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30</w:t>
            </w:r>
          </w:p>
        </w:tc>
        <w:tc>
          <w:tcPr>
            <w:tcW w:w="13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36</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20</w:t>
            </w:r>
          </w:p>
        </w:tc>
        <w:tc>
          <w:tcPr>
            <w:tcW w:w="130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32</w:t>
            </w:r>
          </w:p>
        </w:tc>
        <w:tc>
          <w:tcPr>
            <w:tcW w:w="12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E5B35" w:rsidRPr="003B0834" w:rsidRDefault="001E5B35" w:rsidP="00357C2E">
            <w:pPr>
              <w:spacing w:after="0" w:line="210" w:lineRule="atLeast"/>
              <w:jc w:val="center"/>
              <w:rPr>
                <w:rFonts w:ascii="Times New Roman" w:eastAsia="Times New Roman" w:hAnsi="Times New Roman"/>
                <w:color w:val="181818"/>
                <w:sz w:val="28"/>
                <w:szCs w:val="28"/>
                <w:lang w:eastAsia="ru-RU"/>
              </w:rPr>
            </w:pPr>
            <w:r w:rsidRPr="003B0834">
              <w:rPr>
                <w:rFonts w:ascii="Times New Roman" w:eastAsia="Times New Roman" w:hAnsi="Times New Roman"/>
                <w:color w:val="181818"/>
                <w:sz w:val="28"/>
                <w:szCs w:val="28"/>
                <w:lang w:eastAsia="ru-RU"/>
              </w:rPr>
              <w:t>44</w:t>
            </w:r>
          </w:p>
        </w:tc>
      </w:tr>
    </w:tbl>
    <w:p w:rsidR="008E7FDD" w:rsidRDefault="001E5B35" w:rsidP="008E7FDD">
      <w:pPr>
        <w:shd w:val="clear" w:color="auto" w:fill="FFFFFF"/>
        <w:spacing w:after="0" w:line="240" w:lineRule="auto"/>
        <w:rPr>
          <w:rFonts w:ascii="Times New Roman" w:eastAsia="Times New Roman" w:hAnsi="Times New Roman"/>
          <w:color w:val="181818"/>
          <w:sz w:val="28"/>
          <w:szCs w:val="28"/>
          <w:lang w:eastAsia="ru-RU"/>
        </w:rPr>
      </w:pPr>
      <w:r w:rsidRPr="003B0834">
        <w:rPr>
          <w:rFonts w:ascii="Times New Roman" w:eastAsia="Times New Roman" w:hAnsi="Times New Roman"/>
          <w:b/>
          <w:bCs/>
          <w:color w:val="181818"/>
          <w:sz w:val="28"/>
          <w:szCs w:val="28"/>
          <w:lang w:eastAsia="ru-RU"/>
        </w:rPr>
        <w:t> </w:t>
      </w:r>
    </w:p>
    <w:p w:rsidR="003B0834" w:rsidRPr="008E7FDD" w:rsidRDefault="008E7FDD" w:rsidP="008E7FDD">
      <w:pPr>
        <w:shd w:val="clear" w:color="auto" w:fill="FFFFFF"/>
        <w:spacing w:after="0" w:line="240" w:lineRule="auto"/>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ab/>
      </w:r>
      <w:r w:rsidR="003B0834" w:rsidRPr="00971F18">
        <w:rPr>
          <w:rFonts w:ascii="Times New Roman" w:hAnsi="Times New Roman"/>
          <w:b/>
          <w:sz w:val="28"/>
          <w:szCs w:val="28"/>
        </w:rPr>
        <w:t>Воспитательные и развивающие результаты отслеживаются по параметрам:</w:t>
      </w:r>
    </w:p>
    <w:p w:rsidR="003B0834" w:rsidRPr="00971F18"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приобретение практических навыков;</w:t>
      </w:r>
    </w:p>
    <w:p w:rsidR="003B0834" w:rsidRPr="00971F18"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активная жизненная позиция детей;</w:t>
      </w:r>
    </w:p>
    <w:p w:rsidR="003B0834" w:rsidRPr="00E42491" w:rsidRDefault="003B0834" w:rsidP="003B0834">
      <w:pPr>
        <w:pStyle w:val="ab"/>
        <w:numPr>
          <w:ilvl w:val="0"/>
          <w:numId w:val="25"/>
        </w:numPr>
        <w:spacing w:after="0" w:line="360" w:lineRule="auto"/>
        <w:jc w:val="both"/>
        <w:rPr>
          <w:rFonts w:ascii="Times New Roman" w:hAnsi="Times New Roman"/>
          <w:sz w:val="28"/>
          <w:szCs w:val="28"/>
        </w:rPr>
      </w:pPr>
      <w:r w:rsidRPr="00E42491">
        <w:rPr>
          <w:rFonts w:ascii="Times New Roman" w:hAnsi="Times New Roman"/>
          <w:sz w:val="28"/>
          <w:szCs w:val="28"/>
        </w:rPr>
        <w:t>сформированность коммуникативной культуры в детском коллективе;</w:t>
      </w:r>
    </w:p>
    <w:p w:rsidR="003B0834" w:rsidRDefault="003B0834" w:rsidP="003B0834">
      <w:pPr>
        <w:pStyle w:val="ab"/>
        <w:numPr>
          <w:ilvl w:val="0"/>
          <w:numId w:val="25"/>
        </w:numPr>
        <w:spacing w:after="0" w:line="360" w:lineRule="auto"/>
        <w:jc w:val="both"/>
        <w:rPr>
          <w:rFonts w:ascii="Times New Roman" w:hAnsi="Times New Roman"/>
          <w:sz w:val="28"/>
          <w:szCs w:val="28"/>
        </w:rPr>
      </w:pPr>
      <w:r w:rsidRPr="00971F18">
        <w:rPr>
          <w:rFonts w:ascii="Times New Roman" w:hAnsi="Times New Roman"/>
          <w:sz w:val="28"/>
          <w:szCs w:val="28"/>
        </w:rPr>
        <w:t>выбор личных, жизненных приоритетов.</w:t>
      </w:r>
    </w:p>
    <w:p w:rsidR="008E7FDD" w:rsidRPr="00971F18" w:rsidRDefault="008E7FDD" w:rsidP="008E7FDD">
      <w:pPr>
        <w:pStyle w:val="ab"/>
        <w:spacing w:after="0" w:line="360" w:lineRule="auto"/>
        <w:jc w:val="both"/>
        <w:rPr>
          <w:rFonts w:ascii="Times New Roman" w:hAnsi="Times New Roman"/>
          <w:sz w:val="28"/>
          <w:szCs w:val="28"/>
        </w:rPr>
      </w:pPr>
    </w:p>
    <w:p w:rsidR="008E7FDD" w:rsidRDefault="003B0834" w:rsidP="008E7FDD">
      <w:pPr>
        <w:numPr>
          <w:ilvl w:val="0"/>
          <w:numId w:val="33"/>
        </w:numPr>
        <w:spacing w:after="0" w:line="360" w:lineRule="auto"/>
        <w:jc w:val="center"/>
        <w:rPr>
          <w:rFonts w:ascii="Times New Roman" w:hAnsi="Times New Roman"/>
          <w:b/>
          <w:sz w:val="28"/>
          <w:szCs w:val="28"/>
        </w:rPr>
      </w:pPr>
      <w:r w:rsidRPr="00971F18">
        <w:rPr>
          <w:rFonts w:ascii="Times New Roman" w:hAnsi="Times New Roman"/>
          <w:b/>
          <w:sz w:val="28"/>
          <w:szCs w:val="28"/>
        </w:rPr>
        <w:t>КОМПЛЕК</w:t>
      </w:r>
      <w:r w:rsidR="008E7FDD">
        <w:rPr>
          <w:rFonts w:ascii="Times New Roman" w:hAnsi="Times New Roman"/>
          <w:b/>
          <w:sz w:val="28"/>
          <w:szCs w:val="28"/>
        </w:rPr>
        <w:t xml:space="preserve">С ОРГАНИЗАЦИОННО-ПЕДАГОГИЧЕСКИХ </w:t>
      </w:r>
      <w:r w:rsidRPr="00971F18">
        <w:rPr>
          <w:rFonts w:ascii="Times New Roman" w:hAnsi="Times New Roman"/>
          <w:b/>
          <w:sz w:val="28"/>
          <w:szCs w:val="28"/>
        </w:rPr>
        <w:t xml:space="preserve">УСЛОВИЙ </w:t>
      </w:r>
    </w:p>
    <w:p w:rsidR="003B0834" w:rsidRPr="008E7FDD" w:rsidRDefault="008E7FDD" w:rsidP="003B0834">
      <w:pPr>
        <w:numPr>
          <w:ilvl w:val="1"/>
          <w:numId w:val="35"/>
        </w:numPr>
        <w:spacing w:after="0" w:line="360" w:lineRule="auto"/>
        <w:jc w:val="center"/>
        <w:rPr>
          <w:rFonts w:ascii="Times New Roman" w:hAnsi="Times New Roman"/>
          <w:b/>
          <w:sz w:val="28"/>
          <w:szCs w:val="28"/>
        </w:rPr>
      </w:pPr>
      <w:r>
        <w:rPr>
          <w:rFonts w:ascii="Times New Roman" w:hAnsi="Times New Roman"/>
          <w:b/>
          <w:sz w:val="28"/>
          <w:szCs w:val="28"/>
        </w:rPr>
        <w:t>К</w:t>
      </w:r>
      <w:r w:rsidRPr="008E7FDD">
        <w:rPr>
          <w:rFonts w:ascii="Times New Roman" w:hAnsi="Times New Roman"/>
          <w:b/>
          <w:sz w:val="28"/>
          <w:szCs w:val="28"/>
        </w:rPr>
        <w:t>алендарный учебный график</w:t>
      </w:r>
    </w:p>
    <w:p w:rsidR="003B0834" w:rsidRDefault="003B0834" w:rsidP="003B0834">
      <w:pPr>
        <w:spacing w:after="0" w:line="360" w:lineRule="auto"/>
        <w:ind w:firstLine="708"/>
        <w:jc w:val="both"/>
        <w:rPr>
          <w:rFonts w:ascii="Times New Roman" w:hAnsi="Times New Roman"/>
          <w:b/>
          <w:sz w:val="28"/>
          <w:szCs w:val="28"/>
        </w:rPr>
      </w:pPr>
      <w:r w:rsidRPr="00971F18">
        <w:rPr>
          <w:rFonts w:ascii="Times New Roman" w:hAnsi="Times New Roman"/>
          <w:b/>
          <w:sz w:val="28"/>
          <w:szCs w:val="28"/>
        </w:rPr>
        <w:t>Календарный учебный график</w:t>
      </w:r>
    </w:p>
    <w:p w:rsidR="003B0834" w:rsidRPr="00971F18"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Продолжительность учебного года</w:t>
      </w:r>
    </w:p>
    <w:p w:rsidR="003B0834" w:rsidRPr="00971F18" w:rsidRDefault="003B0834" w:rsidP="003B0834">
      <w:pPr>
        <w:spacing w:after="0" w:line="360" w:lineRule="auto"/>
        <w:ind w:firstLine="708"/>
        <w:jc w:val="both"/>
        <w:rPr>
          <w:rFonts w:ascii="Times New Roman" w:hAnsi="Times New Roman"/>
          <w:sz w:val="28"/>
          <w:szCs w:val="28"/>
        </w:rPr>
      </w:pPr>
      <w:r w:rsidRPr="00971F18">
        <w:rPr>
          <w:rFonts w:ascii="Times New Roman" w:hAnsi="Times New Roman"/>
          <w:sz w:val="28"/>
          <w:szCs w:val="28"/>
        </w:rPr>
        <w:t>А) начало учебного года- 1 сентября</w:t>
      </w:r>
    </w:p>
    <w:p w:rsidR="003B0834" w:rsidRDefault="003B0834" w:rsidP="003B0834">
      <w:pPr>
        <w:spacing w:after="0" w:line="360" w:lineRule="auto"/>
        <w:ind w:firstLine="708"/>
        <w:jc w:val="both"/>
        <w:rPr>
          <w:rFonts w:ascii="Times New Roman" w:hAnsi="Times New Roman"/>
          <w:sz w:val="28"/>
          <w:szCs w:val="28"/>
        </w:rPr>
      </w:pPr>
      <w:r w:rsidRPr="00971F18">
        <w:rPr>
          <w:rFonts w:ascii="Times New Roman" w:hAnsi="Times New Roman"/>
          <w:sz w:val="28"/>
          <w:szCs w:val="28"/>
        </w:rPr>
        <w:t>Б) окончание учебного года- 31мая</w:t>
      </w:r>
    </w:p>
    <w:p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lastRenderedPageBreak/>
        <w:t>Занятия в объединении проводятся в соответствии с расписанием занятий.</w:t>
      </w:r>
    </w:p>
    <w:p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Продолжительность занятия для обу</w:t>
      </w:r>
      <w:r w:rsidR="00041527">
        <w:rPr>
          <w:rFonts w:ascii="Times New Roman" w:hAnsi="Times New Roman"/>
          <w:sz w:val="28"/>
          <w:szCs w:val="28"/>
        </w:rPr>
        <w:t>чающихся школьного возраста - 40</w:t>
      </w:r>
      <w:r w:rsidRPr="00971F18">
        <w:rPr>
          <w:rFonts w:ascii="Times New Roman" w:hAnsi="Times New Roman"/>
          <w:sz w:val="28"/>
          <w:szCs w:val="28"/>
        </w:rPr>
        <w:t xml:space="preserve"> минут. Перерыв между занятиями составляет 10 минут.</w:t>
      </w:r>
    </w:p>
    <w:p w:rsidR="003B0834"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Входной контроль проводится в сентябре.</w:t>
      </w:r>
    </w:p>
    <w:p w:rsidR="003B0834" w:rsidRPr="00971F18" w:rsidRDefault="003B0834" w:rsidP="003B0834">
      <w:pPr>
        <w:pStyle w:val="ab"/>
        <w:numPr>
          <w:ilvl w:val="0"/>
          <w:numId w:val="26"/>
        </w:numPr>
        <w:spacing w:after="0" w:line="360" w:lineRule="auto"/>
        <w:jc w:val="both"/>
        <w:rPr>
          <w:rFonts w:ascii="Times New Roman" w:hAnsi="Times New Roman"/>
          <w:sz w:val="28"/>
          <w:szCs w:val="28"/>
        </w:rPr>
      </w:pPr>
      <w:r w:rsidRPr="00971F18">
        <w:rPr>
          <w:rFonts w:ascii="Times New Roman" w:hAnsi="Times New Roman"/>
          <w:sz w:val="28"/>
          <w:szCs w:val="28"/>
        </w:rPr>
        <w:t>Итоговый контроль в мае.</w:t>
      </w:r>
    </w:p>
    <w:p w:rsidR="003B0834" w:rsidRPr="00971F18" w:rsidRDefault="003B0834" w:rsidP="003B0834">
      <w:pPr>
        <w:spacing w:after="0" w:line="360" w:lineRule="auto"/>
        <w:jc w:val="center"/>
        <w:rPr>
          <w:rFonts w:ascii="Times New Roman" w:hAnsi="Times New Roman"/>
          <w:b/>
          <w:sz w:val="28"/>
          <w:szCs w:val="28"/>
        </w:rPr>
      </w:pPr>
    </w:p>
    <w:p w:rsidR="003B0834" w:rsidRPr="00971F18" w:rsidRDefault="003B0834" w:rsidP="008E7FDD">
      <w:pPr>
        <w:numPr>
          <w:ilvl w:val="1"/>
          <w:numId w:val="33"/>
        </w:numPr>
        <w:spacing w:after="0" w:line="360" w:lineRule="auto"/>
        <w:jc w:val="center"/>
        <w:rPr>
          <w:rFonts w:ascii="Times New Roman" w:hAnsi="Times New Roman"/>
          <w:b/>
          <w:sz w:val="28"/>
          <w:szCs w:val="28"/>
        </w:rPr>
      </w:pPr>
      <w:r w:rsidRPr="00971F18">
        <w:rPr>
          <w:rFonts w:ascii="Times New Roman" w:hAnsi="Times New Roman"/>
          <w:b/>
          <w:sz w:val="28"/>
          <w:szCs w:val="28"/>
        </w:rPr>
        <w:t>УСЛОВИЯ РЕАЛИЗАЦИИ ПРОГРАММЫ</w:t>
      </w:r>
    </w:p>
    <w:p w:rsidR="003B0834" w:rsidRDefault="003B0834" w:rsidP="003B0834">
      <w:pPr>
        <w:spacing w:after="0" w:line="360" w:lineRule="auto"/>
        <w:ind w:firstLine="360"/>
        <w:jc w:val="both"/>
        <w:rPr>
          <w:rFonts w:ascii="Times New Roman" w:hAnsi="Times New Roman"/>
          <w:b/>
          <w:sz w:val="28"/>
          <w:szCs w:val="28"/>
        </w:rPr>
      </w:pPr>
      <w:r w:rsidRPr="00971F18">
        <w:rPr>
          <w:rFonts w:ascii="Times New Roman" w:hAnsi="Times New Roman"/>
          <w:b/>
          <w:sz w:val="28"/>
          <w:szCs w:val="28"/>
        </w:rPr>
        <w:t>Дляэффективнойреализации</w:t>
      </w:r>
      <w:r w:rsidRPr="00971F18">
        <w:rPr>
          <w:rFonts w:ascii="Times New Roman" w:hAnsi="Times New Roman"/>
          <w:b/>
          <w:sz w:val="28"/>
          <w:szCs w:val="28"/>
        </w:rPr>
        <w:tab/>
        <w:t>настоящей</w:t>
      </w:r>
      <w:r w:rsidRPr="00971F18">
        <w:rPr>
          <w:rFonts w:ascii="Times New Roman" w:hAnsi="Times New Roman"/>
          <w:b/>
          <w:sz w:val="28"/>
          <w:szCs w:val="28"/>
        </w:rPr>
        <w:tab/>
        <w:t>программынеобходимы определённые условия:</w:t>
      </w:r>
    </w:p>
    <w:p w:rsidR="003B0834" w:rsidRPr="003B0834" w:rsidRDefault="003B0834" w:rsidP="003B0834">
      <w:pPr>
        <w:pStyle w:val="ab"/>
        <w:numPr>
          <w:ilvl w:val="0"/>
          <w:numId w:val="28"/>
        </w:numPr>
        <w:spacing w:after="0" w:line="360" w:lineRule="auto"/>
        <w:jc w:val="both"/>
        <w:rPr>
          <w:rFonts w:ascii="Times New Roman" w:hAnsi="Times New Roman"/>
          <w:sz w:val="28"/>
          <w:szCs w:val="28"/>
        </w:rPr>
      </w:pPr>
      <w:r>
        <w:rPr>
          <w:rFonts w:ascii="Times New Roman" w:hAnsi="Times New Roman"/>
          <w:sz w:val="28"/>
          <w:szCs w:val="28"/>
        </w:rPr>
        <w:t>наличие спортивного зала, спортивной площадки</w:t>
      </w:r>
      <w:r w:rsidRPr="00971F18">
        <w:rPr>
          <w:rFonts w:ascii="Times New Roman" w:hAnsi="Times New Roman"/>
          <w:sz w:val="28"/>
          <w:szCs w:val="28"/>
        </w:rPr>
        <w:t>;</w:t>
      </w:r>
    </w:p>
    <w:p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наличие разнообразных средств обучения:</w:t>
      </w:r>
    </w:p>
    <w:p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компьютер (ноутбук) с возможностью использования сети Интернета;</w:t>
      </w:r>
    </w:p>
    <w:p w:rsidR="003B0834" w:rsidRPr="008E7FDD"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медиа-проектор;</w:t>
      </w:r>
    </w:p>
    <w:p w:rsidR="003B0834" w:rsidRPr="00971F18" w:rsidRDefault="003B0834" w:rsidP="003B0834">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аудио- и видеоматериалы;</w:t>
      </w:r>
    </w:p>
    <w:p w:rsidR="008E7FDD" w:rsidRDefault="003B0834" w:rsidP="008E7FDD">
      <w:pPr>
        <w:pStyle w:val="ab"/>
        <w:numPr>
          <w:ilvl w:val="0"/>
          <w:numId w:val="27"/>
        </w:numPr>
        <w:spacing w:after="0" w:line="360" w:lineRule="auto"/>
        <w:jc w:val="both"/>
        <w:rPr>
          <w:rFonts w:ascii="Times New Roman" w:hAnsi="Times New Roman"/>
          <w:sz w:val="28"/>
          <w:szCs w:val="28"/>
        </w:rPr>
      </w:pPr>
      <w:r w:rsidRPr="00971F18">
        <w:rPr>
          <w:rFonts w:ascii="Times New Roman" w:hAnsi="Times New Roman"/>
          <w:sz w:val="28"/>
          <w:szCs w:val="28"/>
        </w:rPr>
        <w:t>аудиоаппаратура.</w:t>
      </w:r>
    </w:p>
    <w:p w:rsidR="003B0834" w:rsidRPr="008E7FDD" w:rsidRDefault="008E7FDD" w:rsidP="008E7FDD">
      <w:pPr>
        <w:pStyle w:val="ab"/>
        <w:spacing w:after="0" w:line="360" w:lineRule="auto"/>
        <w:ind w:left="0"/>
        <w:jc w:val="both"/>
        <w:rPr>
          <w:rFonts w:ascii="Times New Roman" w:hAnsi="Times New Roman"/>
          <w:sz w:val="28"/>
          <w:szCs w:val="28"/>
        </w:rPr>
      </w:pPr>
      <w:r>
        <w:rPr>
          <w:rFonts w:ascii="Times New Roman" w:hAnsi="Times New Roman"/>
          <w:sz w:val="28"/>
          <w:szCs w:val="28"/>
        </w:rPr>
        <w:tab/>
      </w:r>
      <w:r w:rsidRPr="008E7FDD">
        <w:rPr>
          <w:rFonts w:ascii="Times New Roman" w:hAnsi="Times New Roman"/>
          <w:b/>
          <w:sz w:val="28"/>
          <w:szCs w:val="28"/>
        </w:rPr>
        <w:t>Материалы и инструменты:</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Количество учебного оборудования приведено исходя из его необходимого минимума. Для характеристики количественных показателей используются следующие обозначения:</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Д – демонстрационный экземпляр (не менее одного экземпляра на группу);</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 – полный комплект (на каждого обучающегося);</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Ф – комплект для фронтальной работы (не менее одного экземпляра на двух обучающихся);</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П – комплект, необходимый для работы в группах ( один экземпляр на 5-6 человек)</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стенка гимнастическая – Ф</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мат – Ф</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конь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гимнастическая  скамейка – Ф</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гимнастический обруч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3B0834" w:rsidRPr="003B0834">
        <w:rPr>
          <w:rFonts w:ascii="Times New Roman" w:hAnsi="Times New Roman"/>
          <w:sz w:val="28"/>
          <w:szCs w:val="28"/>
        </w:rPr>
        <w:t>гимнастическая скакалка – Ф</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гимнастическая палка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резиновый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баскетбольный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волейбольный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футбольный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набивной 2-</w:t>
      </w:r>
      <w:smartTag w:uri="urn:schemas-microsoft-com:office:smarttags" w:element="metricconverter">
        <w:smartTagPr>
          <w:attr w:name="ProductID" w:val="3 кг"/>
        </w:smartTagPr>
        <w:r w:rsidR="003B0834" w:rsidRPr="003B0834">
          <w:rPr>
            <w:rFonts w:ascii="Times New Roman" w:hAnsi="Times New Roman"/>
            <w:sz w:val="28"/>
            <w:szCs w:val="28"/>
          </w:rPr>
          <w:t>3 кг</w:t>
        </w:r>
      </w:smartTag>
      <w:r w:rsidR="003B0834" w:rsidRPr="003B0834">
        <w:rPr>
          <w:rFonts w:ascii="Times New Roman" w:hAnsi="Times New Roman"/>
          <w:sz w:val="28"/>
          <w:szCs w:val="28"/>
        </w:rPr>
        <w:t xml:space="preserve">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кегли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секундомер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рулетка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свисток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барьер – П</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стойки для прыжков в высоту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планка для прыжков в высоту – Д</w:t>
      </w:r>
    </w:p>
    <w:p w:rsidR="003B0834" w:rsidRPr="003B0834"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мяч теннисный – Ф</w:t>
      </w:r>
    </w:p>
    <w:p w:rsidR="003B0834" w:rsidRPr="005971C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3B0834" w:rsidRPr="003B0834">
        <w:rPr>
          <w:rFonts w:ascii="Times New Roman" w:hAnsi="Times New Roman"/>
          <w:sz w:val="28"/>
          <w:szCs w:val="28"/>
        </w:rPr>
        <w:t>аптечка - Д</w:t>
      </w:r>
    </w:p>
    <w:p w:rsidR="003B0834" w:rsidRDefault="003B0834" w:rsidP="003B0834">
      <w:pPr>
        <w:spacing w:after="0" w:line="360" w:lineRule="auto"/>
        <w:jc w:val="both"/>
        <w:rPr>
          <w:rFonts w:ascii="Times New Roman" w:hAnsi="Times New Roman"/>
          <w:b/>
          <w:sz w:val="28"/>
          <w:szCs w:val="28"/>
        </w:rPr>
      </w:pPr>
    </w:p>
    <w:p w:rsidR="008E7FDD" w:rsidRDefault="008E7FDD" w:rsidP="008E7FDD">
      <w:pPr>
        <w:spacing w:after="0" w:line="360" w:lineRule="auto"/>
        <w:jc w:val="center"/>
        <w:rPr>
          <w:rFonts w:ascii="Times New Roman" w:hAnsi="Times New Roman"/>
          <w:b/>
          <w:sz w:val="28"/>
          <w:szCs w:val="28"/>
        </w:rPr>
      </w:pPr>
      <w:r>
        <w:rPr>
          <w:rFonts w:ascii="Times New Roman" w:hAnsi="Times New Roman"/>
          <w:b/>
          <w:sz w:val="28"/>
          <w:szCs w:val="28"/>
        </w:rPr>
        <w:t>2.3 ФОРМЫ АТТЕСТАЦИИ</w:t>
      </w:r>
    </w:p>
    <w:p w:rsid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3B0834" w:rsidRPr="00971F18">
        <w:rPr>
          <w:rFonts w:ascii="Times New Roman" w:hAnsi="Times New Roman"/>
          <w:b/>
          <w:sz w:val="28"/>
          <w:szCs w:val="28"/>
        </w:rPr>
        <w:t>Формы контроля знаний и умений:</w:t>
      </w:r>
      <w:r w:rsidR="003B0834" w:rsidRPr="00971F18">
        <w:rPr>
          <w:rFonts w:ascii="Times New Roman" w:hAnsi="Times New Roman"/>
          <w:sz w:val="28"/>
          <w:szCs w:val="28"/>
        </w:rPr>
        <w:t xml:space="preserve"> промежуточная, итоговая аттестация в различных формах: тесты, олимпиады, онлайн - викторины участие в </w:t>
      </w:r>
      <w:r w:rsidR="002822E7">
        <w:rPr>
          <w:rFonts w:ascii="Times New Roman" w:hAnsi="Times New Roman"/>
          <w:sz w:val="28"/>
          <w:szCs w:val="28"/>
        </w:rPr>
        <w:t>соревнованиях</w:t>
      </w:r>
    </w:p>
    <w:p w:rsid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3B0834" w:rsidRPr="00971F18">
        <w:rPr>
          <w:rFonts w:ascii="Times New Roman" w:hAnsi="Times New Roman"/>
          <w:b/>
          <w:sz w:val="28"/>
          <w:szCs w:val="28"/>
        </w:rPr>
        <w:t>Формы проведения аттестации:</w:t>
      </w:r>
      <w:r w:rsidR="002822E7">
        <w:rPr>
          <w:rFonts w:ascii="Times New Roman" w:hAnsi="Times New Roman"/>
          <w:sz w:val="28"/>
          <w:szCs w:val="28"/>
        </w:rPr>
        <w:t>тестирование</w:t>
      </w:r>
    </w:p>
    <w:p w:rsidR="00A72ACB" w:rsidRPr="008E7FDD" w:rsidRDefault="008E7FDD" w:rsidP="008E7FDD">
      <w:pPr>
        <w:spacing w:after="0" w:line="360" w:lineRule="auto"/>
        <w:jc w:val="both"/>
        <w:rPr>
          <w:rFonts w:ascii="Times New Roman" w:hAnsi="Times New Roman"/>
          <w:b/>
          <w:sz w:val="28"/>
          <w:szCs w:val="28"/>
        </w:rPr>
      </w:pPr>
      <w:r>
        <w:rPr>
          <w:rFonts w:ascii="Times New Roman" w:hAnsi="Times New Roman"/>
          <w:b/>
          <w:sz w:val="28"/>
          <w:szCs w:val="28"/>
        </w:rPr>
        <w:tab/>
      </w:r>
      <w:r w:rsidR="002822E7" w:rsidRPr="008E7FDD">
        <w:rPr>
          <w:rFonts w:ascii="Times New Roman" w:eastAsia="Times New Roman" w:hAnsi="Times New Roman"/>
          <w:b/>
          <w:bCs/>
          <w:color w:val="000000"/>
          <w:sz w:val="28"/>
          <w:szCs w:val="28"/>
          <w:shd w:val="clear" w:color="auto" w:fill="FFFFFF"/>
          <w:lang w:eastAsia="ru-RU"/>
        </w:rPr>
        <w:t>П</w:t>
      </w:r>
      <w:r w:rsidR="00A72ACB" w:rsidRPr="008E7FDD">
        <w:rPr>
          <w:rFonts w:ascii="Times New Roman" w:eastAsia="Times New Roman" w:hAnsi="Times New Roman"/>
          <w:b/>
          <w:bCs/>
          <w:color w:val="000000"/>
          <w:sz w:val="28"/>
          <w:szCs w:val="28"/>
          <w:shd w:val="clear" w:color="auto" w:fill="FFFFFF"/>
          <w:lang w:eastAsia="ru-RU"/>
        </w:rPr>
        <w:t>рограмма построена на принципах</w:t>
      </w:r>
      <w:r w:rsidR="002822E7" w:rsidRPr="008E7FDD">
        <w:rPr>
          <w:rFonts w:ascii="Times New Roman" w:eastAsia="Times New Roman" w:hAnsi="Times New Roman"/>
          <w:b/>
          <w:bCs/>
          <w:color w:val="000000"/>
          <w:sz w:val="28"/>
          <w:szCs w:val="28"/>
          <w:shd w:val="clear" w:color="auto" w:fill="FFFFFF"/>
          <w:lang w:eastAsia="ru-RU"/>
        </w:rPr>
        <w:t>:</w:t>
      </w:r>
    </w:p>
    <w:p w:rsidR="008E7FDD" w:rsidRPr="008E7FDD" w:rsidRDefault="008E7FDD" w:rsidP="003B0834">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комплексности</w:t>
      </w:r>
      <w:r w:rsidR="002822E7" w:rsidRPr="008E7FDD">
        <w:rPr>
          <w:rFonts w:ascii="Times New Roman" w:eastAsia="Times New Roman" w:hAnsi="Times New Roman"/>
          <w:color w:val="000000"/>
          <w:sz w:val="28"/>
          <w:szCs w:val="28"/>
          <w:shd w:val="clear" w:color="auto" w:fill="FFFFFF"/>
          <w:lang w:eastAsia="ru-RU"/>
        </w:rPr>
        <w:t>, которая предусматривает тесную взаимосвязь всех сторон учебно-тренировочно</w:t>
      </w:r>
      <w:r>
        <w:rPr>
          <w:rFonts w:ascii="Times New Roman" w:eastAsia="Times New Roman" w:hAnsi="Times New Roman"/>
          <w:color w:val="000000"/>
          <w:sz w:val="28"/>
          <w:szCs w:val="28"/>
          <w:shd w:val="clear" w:color="auto" w:fill="FFFFFF"/>
          <w:lang w:eastAsia="ru-RU"/>
        </w:rPr>
        <w:t>го процесса и развития личности</w:t>
      </w:r>
      <w:r w:rsidR="002822E7" w:rsidRPr="008E7FDD">
        <w:rPr>
          <w:rFonts w:ascii="Times New Roman" w:eastAsia="Times New Roman" w:hAnsi="Times New Roman"/>
          <w:color w:val="000000"/>
          <w:sz w:val="28"/>
          <w:szCs w:val="28"/>
          <w:shd w:val="clear" w:color="auto" w:fill="FFFFFF"/>
          <w:lang w:eastAsia="ru-RU"/>
        </w:rPr>
        <w:t>;</w:t>
      </w:r>
    </w:p>
    <w:p w:rsidR="008E7FDD" w:rsidRPr="008E7FDD" w:rsidRDefault="008E7FDD" w:rsidP="002822E7">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преемственности</w:t>
      </w:r>
      <w:r w:rsidR="002822E7" w:rsidRPr="008E7FDD">
        <w:rPr>
          <w:rFonts w:ascii="Times New Roman" w:eastAsia="Times New Roman" w:hAnsi="Times New Roman"/>
          <w:color w:val="000000"/>
          <w:sz w:val="28"/>
          <w:szCs w:val="28"/>
          <w:shd w:val="clear" w:color="auto" w:fill="FFFFFF"/>
          <w:lang w:eastAsia="ru-RU"/>
        </w:rPr>
        <w:t>, которая определяет последовательность прохождения программного материала по годам обучения с со</w:t>
      </w:r>
      <w:r>
        <w:rPr>
          <w:rFonts w:ascii="Times New Roman" w:eastAsia="Times New Roman" w:hAnsi="Times New Roman"/>
          <w:color w:val="000000"/>
          <w:sz w:val="28"/>
          <w:szCs w:val="28"/>
          <w:shd w:val="clear" w:color="auto" w:fill="FFFFFF"/>
          <w:lang w:eastAsia="ru-RU"/>
        </w:rPr>
        <w:t>блюдением преемственности задач, средств и методов подготовки</w:t>
      </w:r>
      <w:r w:rsidR="002822E7" w:rsidRPr="008E7FDD">
        <w:rPr>
          <w:rFonts w:ascii="Times New Roman" w:eastAsia="Times New Roman" w:hAnsi="Times New Roman"/>
          <w:color w:val="000000"/>
          <w:sz w:val="28"/>
          <w:szCs w:val="28"/>
          <w:shd w:val="clear" w:color="auto" w:fill="FFFFFF"/>
          <w:lang w:eastAsia="ru-RU"/>
        </w:rPr>
        <w:t>, объемов тренировочных и соревновательных н</w:t>
      </w:r>
      <w:r>
        <w:rPr>
          <w:rFonts w:ascii="Times New Roman" w:eastAsia="Times New Roman" w:hAnsi="Times New Roman"/>
          <w:color w:val="000000"/>
          <w:sz w:val="28"/>
          <w:szCs w:val="28"/>
          <w:shd w:val="clear" w:color="auto" w:fill="FFFFFF"/>
          <w:lang w:eastAsia="ru-RU"/>
        </w:rPr>
        <w:t>агрузок</w:t>
      </w:r>
      <w:r w:rsidR="002822E7" w:rsidRPr="008E7FDD">
        <w:rPr>
          <w:rFonts w:ascii="Times New Roman" w:eastAsia="Times New Roman" w:hAnsi="Times New Roman"/>
          <w:color w:val="000000"/>
          <w:sz w:val="28"/>
          <w:szCs w:val="28"/>
          <w:shd w:val="clear" w:color="auto" w:fill="FFFFFF"/>
          <w:lang w:eastAsia="ru-RU"/>
        </w:rPr>
        <w:t>, рост показателей физической и техни</w:t>
      </w:r>
      <w:r>
        <w:rPr>
          <w:rFonts w:ascii="Times New Roman" w:eastAsia="Times New Roman" w:hAnsi="Times New Roman"/>
          <w:color w:val="000000"/>
          <w:sz w:val="28"/>
          <w:szCs w:val="28"/>
          <w:shd w:val="clear" w:color="auto" w:fill="FFFFFF"/>
          <w:lang w:eastAsia="ru-RU"/>
        </w:rPr>
        <w:t>ко-тактической подготовленности</w:t>
      </w:r>
      <w:r w:rsidR="002822E7" w:rsidRPr="008E7FDD">
        <w:rPr>
          <w:rFonts w:ascii="Times New Roman" w:eastAsia="Times New Roman" w:hAnsi="Times New Roman"/>
          <w:color w:val="000000"/>
          <w:sz w:val="28"/>
          <w:szCs w:val="28"/>
          <w:shd w:val="clear" w:color="auto" w:fill="FFFFFF"/>
          <w:lang w:eastAsia="ru-RU"/>
        </w:rPr>
        <w:t>;</w:t>
      </w:r>
    </w:p>
    <w:p w:rsidR="008E7FDD" w:rsidRPr="008E7FDD" w:rsidRDefault="002822E7" w:rsidP="008E7FDD">
      <w:pPr>
        <w:numPr>
          <w:ilvl w:val="0"/>
          <w:numId w:val="36"/>
        </w:num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u w:val="single"/>
          <w:shd w:val="clear" w:color="auto" w:fill="FFFFFF"/>
          <w:lang w:eastAsia="ru-RU"/>
        </w:rPr>
        <w:t>вариативности</w:t>
      </w:r>
      <w:r w:rsidRPr="008E7FDD">
        <w:rPr>
          <w:rFonts w:ascii="Times New Roman" w:eastAsia="Times New Roman" w:hAnsi="Times New Roman"/>
          <w:color w:val="000000"/>
          <w:sz w:val="28"/>
          <w:szCs w:val="28"/>
          <w:shd w:val="clear" w:color="auto" w:fill="FFFFFF"/>
          <w:lang w:eastAsia="ru-RU"/>
        </w:rPr>
        <w:t xml:space="preserve">, предполагающей осуществление индивидуального и дифференцированного подхода в освоении юными спортсменами </w:t>
      </w:r>
      <w:r w:rsidRPr="008E7FDD">
        <w:rPr>
          <w:rFonts w:ascii="Times New Roman" w:eastAsia="Times New Roman" w:hAnsi="Times New Roman"/>
          <w:color w:val="000000"/>
          <w:sz w:val="28"/>
          <w:szCs w:val="28"/>
          <w:shd w:val="clear" w:color="auto" w:fill="FFFFFF"/>
          <w:lang w:eastAsia="ru-RU"/>
        </w:rPr>
        <w:lastRenderedPageBreak/>
        <w:t>программного</w:t>
      </w:r>
      <w:r w:rsidR="00A72ACB" w:rsidRPr="008E7FDD">
        <w:rPr>
          <w:rFonts w:ascii="Times New Roman" w:eastAsia="Times New Roman" w:hAnsi="Times New Roman"/>
          <w:color w:val="000000"/>
          <w:sz w:val="28"/>
          <w:szCs w:val="28"/>
          <w:shd w:val="clear" w:color="auto" w:fill="FFFFFF"/>
          <w:lang w:eastAsia="ru-RU"/>
        </w:rPr>
        <w:t xml:space="preserve"> материала практических занятий</w:t>
      </w:r>
      <w:r w:rsidRPr="008E7FDD">
        <w:rPr>
          <w:rFonts w:ascii="Times New Roman" w:eastAsia="Times New Roman" w:hAnsi="Times New Roman"/>
          <w:color w:val="000000"/>
          <w:sz w:val="28"/>
          <w:szCs w:val="28"/>
          <w:shd w:val="clear" w:color="auto" w:fill="FFFFFF"/>
          <w:lang w:eastAsia="ru-RU"/>
        </w:rPr>
        <w:t>, характеризующихся разнообразием т</w:t>
      </w:r>
      <w:r w:rsidR="008E7FDD">
        <w:rPr>
          <w:rFonts w:ascii="Times New Roman" w:eastAsia="Times New Roman" w:hAnsi="Times New Roman"/>
          <w:color w:val="000000"/>
          <w:sz w:val="28"/>
          <w:szCs w:val="28"/>
          <w:shd w:val="clear" w:color="auto" w:fill="FFFFFF"/>
          <w:lang w:eastAsia="ru-RU"/>
        </w:rPr>
        <w:t>ренировочных средств и нагрузок</w:t>
      </w:r>
      <w:r w:rsidRPr="008E7FDD">
        <w:rPr>
          <w:rFonts w:ascii="Times New Roman" w:eastAsia="Times New Roman" w:hAnsi="Times New Roman"/>
          <w:color w:val="000000"/>
          <w:sz w:val="28"/>
          <w:szCs w:val="28"/>
          <w:shd w:val="clear" w:color="auto" w:fill="FFFFFF"/>
          <w:lang w:eastAsia="ru-RU"/>
        </w:rPr>
        <w:t>, направленных</w:t>
      </w:r>
      <w:r w:rsidR="008E7FDD">
        <w:rPr>
          <w:rFonts w:ascii="Times New Roman" w:eastAsia="Times New Roman" w:hAnsi="Times New Roman"/>
          <w:color w:val="000000"/>
          <w:sz w:val="28"/>
          <w:szCs w:val="28"/>
          <w:shd w:val="clear" w:color="auto" w:fill="FFFFFF"/>
          <w:lang w:eastAsia="ru-RU"/>
        </w:rPr>
        <w:t xml:space="preserve"> на решение определенной задачи</w:t>
      </w:r>
      <w:r w:rsidRPr="008E7FDD">
        <w:rPr>
          <w:rFonts w:ascii="Times New Roman" w:eastAsia="Times New Roman" w:hAnsi="Times New Roman"/>
          <w:color w:val="000000"/>
          <w:sz w:val="28"/>
          <w:szCs w:val="28"/>
          <w:shd w:val="clear" w:color="auto" w:fill="FFFFFF"/>
          <w:lang w:eastAsia="ru-RU"/>
        </w:rPr>
        <w:t>.Существенной осо</w:t>
      </w:r>
      <w:r w:rsidR="00A72ACB" w:rsidRPr="008E7FDD">
        <w:rPr>
          <w:rFonts w:ascii="Times New Roman" w:eastAsia="Times New Roman" w:hAnsi="Times New Roman"/>
          <w:color w:val="000000"/>
          <w:sz w:val="28"/>
          <w:szCs w:val="28"/>
          <w:shd w:val="clear" w:color="auto" w:fill="FFFFFF"/>
          <w:lang w:eastAsia="ru-RU"/>
        </w:rPr>
        <w:t>бенностью программы является то</w:t>
      </w:r>
      <w:r w:rsidRPr="008E7FDD">
        <w:rPr>
          <w:rFonts w:ascii="Times New Roman" w:eastAsia="Times New Roman" w:hAnsi="Times New Roman"/>
          <w:color w:val="000000"/>
          <w:sz w:val="28"/>
          <w:szCs w:val="28"/>
          <w:shd w:val="clear" w:color="auto" w:fill="FFFFFF"/>
          <w:lang w:eastAsia="ru-RU"/>
        </w:rPr>
        <w:t>, что для учебно-тренировочных групп программный материал практических занятий представлен в форме трениро</w:t>
      </w:r>
      <w:r w:rsidR="008E7FDD">
        <w:rPr>
          <w:rFonts w:ascii="Times New Roman" w:eastAsia="Times New Roman" w:hAnsi="Times New Roman"/>
          <w:color w:val="000000"/>
          <w:sz w:val="28"/>
          <w:szCs w:val="28"/>
          <w:shd w:val="clear" w:color="auto" w:fill="FFFFFF"/>
          <w:lang w:eastAsia="ru-RU"/>
        </w:rPr>
        <w:t>вочных заданий</w:t>
      </w:r>
      <w:r w:rsidRPr="008E7FDD">
        <w:rPr>
          <w:rFonts w:ascii="Times New Roman" w:eastAsia="Times New Roman" w:hAnsi="Times New Roman"/>
          <w:color w:val="000000"/>
          <w:sz w:val="28"/>
          <w:szCs w:val="28"/>
          <w:shd w:val="clear" w:color="auto" w:fill="FFFFFF"/>
          <w:lang w:eastAsia="ru-RU"/>
        </w:rPr>
        <w:t>, сгруппированных в отдельные блоки по принципу их преимущественной направленности на развитие отдельных физически</w:t>
      </w:r>
      <w:r w:rsidR="008E7FDD">
        <w:rPr>
          <w:rFonts w:ascii="Times New Roman" w:eastAsia="Times New Roman" w:hAnsi="Times New Roman"/>
          <w:color w:val="000000"/>
          <w:sz w:val="28"/>
          <w:szCs w:val="28"/>
          <w:shd w:val="clear" w:color="auto" w:fill="FFFFFF"/>
          <w:lang w:eastAsia="ru-RU"/>
        </w:rPr>
        <w:t>х качеств или комплекса качеств</w:t>
      </w:r>
      <w:r w:rsidRPr="008E7FDD">
        <w:rPr>
          <w:rFonts w:ascii="Times New Roman" w:eastAsia="Times New Roman" w:hAnsi="Times New Roman"/>
          <w:color w:val="000000"/>
          <w:sz w:val="28"/>
          <w:szCs w:val="28"/>
          <w:shd w:val="clear" w:color="auto" w:fill="FFFFFF"/>
          <w:lang w:eastAsia="ru-RU"/>
        </w:rPr>
        <w:t>, на совершенствование спортивно-техниче</w:t>
      </w:r>
      <w:r w:rsidR="00A72ACB" w:rsidRPr="008E7FDD">
        <w:rPr>
          <w:rFonts w:ascii="Times New Roman" w:eastAsia="Times New Roman" w:hAnsi="Times New Roman"/>
          <w:color w:val="000000"/>
          <w:sz w:val="28"/>
          <w:szCs w:val="28"/>
          <w:shd w:val="clear" w:color="auto" w:fill="FFFFFF"/>
          <w:lang w:eastAsia="ru-RU"/>
        </w:rPr>
        <w:t>ского и тактического мастерства</w:t>
      </w:r>
      <w:r w:rsidRPr="008E7FDD">
        <w:rPr>
          <w:rFonts w:ascii="Times New Roman" w:eastAsia="Times New Roman" w:hAnsi="Times New Roman"/>
          <w:color w:val="000000"/>
          <w:sz w:val="28"/>
          <w:szCs w:val="28"/>
          <w:shd w:val="clear" w:color="auto" w:fill="FFFFFF"/>
          <w:lang w:eastAsia="ru-RU"/>
        </w:rPr>
        <w:t>, в зависимости от трени</w:t>
      </w:r>
      <w:r w:rsidR="008E7FDD">
        <w:rPr>
          <w:rFonts w:ascii="Times New Roman" w:eastAsia="Times New Roman" w:hAnsi="Times New Roman"/>
          <w:color w:val="000000"/>
          <w:sz w:val="28"/>
          <w:szCs w:val="28"/>
          <w:shd w:val="clear" w:color="auto" w:fill="FFFFFF"/>
          <w:lang w:eastAsia="ru-RU"/>
        </w:rPr>
        <w:t>ровочного этапа</w:t>
      </w:r>
    </w:p>
    <w:p w:rsidR="008E7FDD" w:rsidRDefault="008E7FDD" w:rsidP="008E7FDD">
      <w:pPr>
        <w:spacing w:after="0" w:line="360" w:lineRule="auto"/>
        <w:jc w:val="both"/>
        <w:rPr>
          <w:rFonts w:ascii="Times New Roman" w:hAnsi="Times New Roman"/>
          <w:sz w:val="28"/>
          <w:szCs w:val="28"/>
        </w:rPr>
      </w:pPr>
      <w:r w:rsidRPr="008E7FDD">
        <w:rPr>
          <w:rFonts w:ascii="Times New Roman" w:eastAsia="Times New Roman" w:hAnsi="Times New Roman"/>
          <w:color w:val="000000"/>
          <w:sz w:val="28"/>
          <w:szCs w:val="28"/>
          <w:shd w:val="clear" w:color="auto" w:fill="FFFFFF"/>
          <w:lang w:eastAsia="ru-RU"/>
        </w:rPr>
        <w:tab/>
      </w:r>
      <w:r w:rsidR="002822E7" w:rsidRPr="008E7FDD">
        <w:rPr>
          <w:rFonts w:ascii="Times New Roman" w:hAnsi="Times New Roman"/>
          <w:b/>
          <w:sz w:val="28"/>
          <w:szCs w:val="28"/>
        </w:rPr>
        <w:t>Средства и методы подготовки</w:t>
      </w:r>
    </w:p>
    <w:p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Наиболее характерной особенностью метода является использование физических упражнений. Их применение требуе</w:t>
      </w:r>
      <w:r>
        <w:rPr>
          <w:rFonts w:ascii="Times New Roman" w:hAnsi="Times New Roman"/>
          <w:sz w:val="28"/>
          <w:szCs w:val="28"/>
        </w:rPr>
        <w:t>т активного участия в процессе.</w:t>
      </w:r>
    </w:p>
    <w:p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Физические упражнения, применя</w:t>
      </w:r>
      <w:r>
        <w:rPr>
          <w:rFonts w:ascii="Times New Roman" w:hAnsi="Times New Roman"/>
          <w:sz w:val="28"/>
          <w:szCs w:val="28"/>
        </w:rPr>
        <w:t>емые на тренировке, делятся на:</w:t>
      </w:r>
    </w:p>
    <w:p w:rsidR="002822E7" w:rsidRDefault="002822E7" w:rsidP="008E7FDD">
      <w:pPr>
        <w:numPr>
          <w:ilvl w:val="0"/>
          <w:numId w:val="37"/>
        </w:numPr>
        <w:spacing w:after="0" w:line="360" w:lineRule="auto"/>
        <w:jc w:val="both"/>
        <w:rPr>
          <w:rFonts w:ascii="Times New Roman" w:hAnsi="Times New Roman"/>
          <w:sz w:val="28"/>
          <w:szCs w:val="28"/>
        </w:rPr>
      </w:pPr>
      <w:r w:rsidRPr="005A5C84">
        <w:rPr>
          <w:rFonts w:ascii="Times New Roman" w:hAnsi="Times New Roman"/>
          <w:sz w:val="28"/>
          <w:szCs w:val="28"/>
        </w:rPr>
        <w:t xml:space="preserve">гимнастические, </w:t>
      </w:r>
    </w:p>
    <w:p w:rsidR="002822E7" w:rsidRDefault="002822E7" w:rsidP="002822E7">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 xml:space="preserve">спортивно-прикладные, </w:t>
      </w:r>
    </w:p>
    <w:p w:rsidR="002822E7" w:rsidRDefault="002822E7" w:rsidP="002822E7">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 xml:space="preserve">игры, развивающие физические качества; </w:t>
      </w:r>
    </w:p>
    <w:p w:rsidR="008E7FDD" w:rsidRDefault="002822E7" w:rsidP="008E7FDD">
      <w:pPr>
        <w:numPr>
          <w:ilvl w:val="0"/>
          <w:numId w:val="17"/>
        </w:numPr>
        <w:spacing w:after="0" w:line="360" w:lineRule="auto"/>
        <w:jc w:val="both"/>
        <w:rPr>
          <w:rFonts w:ascii="Times New Roman" w:hAnsi="Times New Roman"/>
          <w:sz w:val="28"/>
          <w:szCs w:val="28"/>
        </w:rPr>
      </w:pPr>
      <w:r w:rsidRPr="00C20129">
        <w:rPr>
          <w:rFonts w:ascii="Times New Roman" w:hAnsi="Times New Roman"/>
          <w:sz w:val="28"/>
          <w:szCs w:val="28"/>
        </w:rPr>
        <w:t>специальные (состоящие из средств беговой подготовки).</w:t>
      </w:r>
    </w:p>
    <w:p w:rsidR="008E7FDD"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8E7FDD">
        <w:rPr>
          <w:rFonts w:ascii="Times New Roman" w:hAnsi="Times New Roman"/>
          <w:sz w:val="28"/>
          <w:szCs w:val="28"/>
        </w:rPr>
        <w:t xml:space="preserve">Основное средство обучения и тренировки легкоатлета – это различные физические упражнения, вспомогательные - слово и показ. </w:t>
      </w:r>
    </w:p>
    <w:p w:rsidR="002822E7" w:rsidRDefault="008E7FDD" w:rsidP="008E7FDD">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 xml:space="preserve">В практике широко используются пять видов упражнений. </w:t>
      </w:r>
    </w:p>
    <w:p w:rsidR="002822E7" w:rsidRDefault="002822E7" w:rsidP="002822E7">
      <w:pPr>
        <w:numPr>
          <w:ilvl w:val="0"/>
          <w:numId w:val="18"/>
        </w:numPr>
        <w:spacing w:after="0" w:line="360" w:lineRule="auto"/>
        <w:jc w:val="both"/>
        <w:rPr>
          <w:rFonts w:ascii="Times New Roman" w:hAnsi="Times New Roman"/>
          <w:sz w:val="28"/>
          <w:szCs w:val="28"/>
        </w:rPr>
      </w:pPr>
      <w:r w:rsidRPr="005A5C84">
        <w:rPr>
          <w:rFonts w:ascii="Times New Roman" w:hAnsi="Times New Roman"/>
          <w:sz w:val="28"/>
          <w:szCs w:val="28"/>
        </w:rPr>
        <w:t xml:space="preserve">Основные упражнения - это упражнения, которые подлежат изучению или в которых специализируется тот или иной легкоатлет. </w:t>
      </w:r>
    </w:p>
    <w:p w:rsidR="002822E7" w:rsidRDefault="002822E7" w:rsidP="002822E7">
      <w:pPr>
        <w:numPr>
          <w:ilvl w:val="0"/>
          <w:numId w:val="18"/>
        </w:numPr>
        <w:spacing w:after="0" w:line="360" w:lineRule="auto"/>
        <w:jc w:val="both"/>
        <w:rPr>
          <w:rFonts w:ascii="Times New Roman" w:hAnsi="Times New Roman"/>
          <w:sz w:val="28"/>
          <w:szCs w:val="28"/>
        </w:rPr>
      </w:pPr>
      <w:r w:rsidRPr="005A5C84">
        <w:rPr>
          <w:rFonts w:ascii="Times New Roman" w:hAnsi="Times New Roman"/>
          <w:sz w:val="28"/>
          <w:szCs w:val="28"/>
        </w:rPr>
        <w:t xml:space="preserve">Подводящие упражнения - способствующие более эффективному овладению техникой основных упражнений. </w:t>
      </w:r>
    </w:p>
    <w:p w:rsidR="002822E7"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Общеразвивающие упражнения - посредством которых достигается гармоническое развитие всех органов и систем спортсмена. </w:t>
      </w:r>
    </w:p>
    <w:p w:rsidR="002822E7"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Специальные упражнения - упражнения, направленные преимущественно на развитие и совершенствование двигательных качеств и навыков(техники) специфических для того или иного вида легкой атлетики. </w:t>
      </w:r>
    </w:p>
    <w:p w:rsidR="002822E7" w:rsidRPr="00C20129" w:rsidRDefault="002822E7" w:rsidP="002822E7">
      <w:pPr>
        <w:numPr>
          <w:ilvl w:val="0"/>
          <w:numId w:val="18"/>
        </w:numPr>
        <w:spacing w:after="0" w:line="360" w:lineRule="auto"/>
        <w:jc w:val="both"/>
        <w:rPr>
          <w:rFonts w:ascii="Times New Roman" w:hAnsi="Times New Roman"/>
          <w:sz w:val="28"/>
          <w:szCs w:val="28"/>
        </w:rPr>
      </w:pPr>
      <w:r w:rsidRPr="00C20129">
        <w:rPr>
          <w:rFonts w:ascii="Times New Roman" w:hAnsi="Times New Roman"/>
          <w:sz w:val="28"/>
          <w:szCs w:val="28"/>
        </w:rPr>
        <w:t xml:space="preserve">Вспомогательные упражнения - не имеющие, казалось бы, прямого отношения к основным легкоатлетическим упражнениям, но играющие </w:t>
      </w:r>
      <w:r w:rsidRPr="00C20129">
        <w:rPr>
          <w:rFonts w:ascii="Times New Roman" w:hAnsi="Times New Roman"/>
          <w:sz w:val="28"/>
          <w:szCs w:val="28"/>
        </w:rPr>
        <w:lastRenderedPageBreak/>
        <w:t xml:space="preserve">важную роль. Они способствуют разносторонней физической подготовке, более рациональному отдыху, в первую очередь нервной системы, более эффективному расслаблению и т.д. К ним относятся виды спорта: гимнастика, лыжи, плавание, спортивные игры, а также те виды легкой атлетики, в которых данный спортсмен не специализируется. Применение одних и тех же средств может осуществляться по-разному. В зависимости от этого говорят о том или ином методе обучения или методе тренировки. </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В процессе подготовке легкоатлетов практически используются все основные методы но характер их применения- последовательность, объем, интенсивность и т.д. –меняется в зависимости от этапа, от того направлено ли основное внимание на обучение или на тренировку. 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 Объяснения сопровождается показом упражнения демонстрацией наглядных пособий- фотоснимков, кинограмм, рисунков. Для детей младше</w:t>
      </w:r>
      <w:r w:rsidR="002822E7">
        <w:rPr>
          <w:rFonts w:ascii="Times New Roman" w:hAnsi="Times New Roman"/>
          <w:sz w:val="28"/>
          <w:szCs w:val="28"/>
        </w:rPr>
        <w:t>го возраста больше</w:t>
      </w:r>
      <w:r w:rsidR="002822E7" w:rsidRPr="005A5C84">
        <w:rPr>
          <w:rFonts w:ascii="Times New Roman" w:hAnsi="Times New Roman"/>
          <w:sz w:val="28"/>
          <w:szCs w:val="28"/>
        </w:rPr>
        <w:t xml:space="preserve"> подходит метод показа – наглядность. Чем ученики моложе и технически менее подготовлены, тем короче, проще, образнее должно быть объяснение и более частым и четким показ. </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5A5C84">
        <w:rPr>
          <w:rFonts w:ascii="Times New Roman" w:hAnsi="Times New Roman"/>
          <w:sz w:val="28"/>
          <w:szCs w:val="28"/>
        </w:rPr>
        <w:t>При обучении технике легкоатлетических упражнений (а в дальнейшем и при ее совершенствовании) используют ц</w:t>
      </w:r>
      <w:r>
        <w:rPr>
          <w:rFonts w:ascii="Times New Roman" w:hAnsi="Times New Roman"/>
          <w:sz w:val="28"/>
          <w:szCs w:val="28"/>
        </w:rPr>
        <w:t>елостный и расчлененный методы.</w:t>
      </w:r>
    </w:p>
    <w:p w:rsidR="002822E7"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sz w:val="28"/>
          <w:szCs w:val="28"/>
        </w:rPr>
        <w:t>Целостный метод</w:t>
      </w:r>
      <w:r w:rsidR="002822E7" w:rsidRPr="005A5C84">
        <w:rPr>
          <w:rFonts w:ascii="Times New Roman" w:hAnsi="Times New Roman"/>
          <w:sz w:val="28"/>
          <w:szCs w:val="28"/>
        </w:rPr>
        <w:t xml:space="preserve"> заключается в выполнении всего упражнения или его основной части (гладкий бег, прыжки в длину и в высоту). </w:t>
      </w:r>
    </w:p>
    <w:p w:rsidR="00BE4508"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Расчлененным методом</w:t>
      </w:r>
      <w:r w:rsidRPr="005A5C84">
        <w:rPr>
          <w:rFonts w:ascii="Times New Roman" w:hAnsi="Times New Roman"/>
          <w:sz w:val="28"/>
          <w:szCs w:val="28"/>
        </w:rPr>
        <w:t xml:space="preserve"> изучение по частям (метания молота, прыжки с шестом). </w:t>
      </w:r>
    </w:p>
    <w:p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Равномерный метод</w:t>
      </w:r>
      <w:r w:rsidRPr="005A5C84">
        <w:rPr>
          <w:rFonts w:ascii="Times New Roman" w:hAnsi="Times New Roman"/>
          <w:sz w:val="28"/>
          <w:szCs w:val="28"/>
        </w:rPr>
        <w:t xml:space="preserve">, который характеризуется выполнением упражнений со сравнительно одинаковой интенсивностью. </w:t>
      </w:r>
    </w:p>
    <w:p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Переменный метод</w:t>
      </w:r>
      <w:r w:rsidRPr="005A5C84">
        <w:rPr>
          <w:rFonts w:ascii="Times New Roman" w:hAnsi="Times New Roman"/>
          <w:sz w:val="28"/>
          <w:szCs w:val="28"/>
        </w:rPr>
        <w:t xml:space="preserve"> характеризуется чередованием интенсивности усилий.</w:t>
      </w:r>
    </w:p>
    <w:p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t>Методы</w:t>
      </w:r>
      <w:r w:rsidRPr="005A5C84">
        <w:rPr>
          <w:rFonts w:ascii="Times New Roman" w:hAnsi="Times New Roman"/>
          <w:sz w:val="28"/>
          <w:szCs w:val="28"/>
        </w:rPr>
        <w:t xml:space="preserve">, при которых заранее намечается определенный порядок чередований усилий и отдыха, называются </w:t>
      </w:r>
      <w:r w:rsidRPr="0066758B">
        <w:rPr>
          <w:rFonts w:ascii="Times New Roman" w:hAnsi="Times New Roman"/>
          <w:b/>
          <w:sz w:val="28"/>
          <w:szCs w:val="28"/>
        </w:rPr>
        <w:t>интервальным и повторным</w:t>
      </w:r>
      <w:r w:rsidRPr="005A5C84">
        <w:rPr>
          <w:rFonts w:ascii="Times New Roman" w:hAnsi="Times New Roman"/>
          <w:sz w:val="28"/>
          <w:szCs w:val="28"/>
        </w:rPr>
        <w:t>.</w:t>
      </w:r>
    </w:p>
    <w:p w:rsidR="002822E7" w:rsidRDefault="002822E7" w:rsidP="002822E7">
      <w:pPr>
        <w:spacing w:after="0" w:line="360" w:lineRule="auto"/>
        <w:ind w:firstLine="567"/>
        <w:jc w:val="both"/>
        <w:rPr>
          <w:rFonts w:ascii="Times New Roman" w:hAnsi="Times New Roman"/>
          <w:sz w:val="28"/>
          <w:szCs w:val="28"/>
        </w:rPr>
      </w:pPr>
      <w:r w:rsidRPr="0066758B">
        <w:rPr>
          <w:rFonts w:ascii="Times New Roman" w:hAnsi="Times New Roman"/>
          <w:b/>
          <w:sz w:val="28"/>
          <w:szCs w:val="28"/>
        </w:rPr>
        <w:lastRenderedPageBreak/>
        <w:t>Контрольный и соревновательный</w:t>
      </w:r>
      <w:r w:rsidRPr="005A5C84">
        <w:rPr>
          <w:rFonts w:ascii="Times New Roman" w:hAnsi="Times New Roman"/>
          <w:sz w:val="28"/>
          <w:szCs w:val="28"/>
        </w:rPr>
        <w:t xml:space="preserve"> методы служат для проверки результатов, достигнутых в итоге подготовки. Кроме методов обучения и тренировки существуют и методы организации работы: </w:t>
      </w:r>
    </w:p>
    <w:p w:rsidR="002822E7" w:rsidRDefault="002822E7" w:rsidP="002822E7">
      <w:pPr>
        <w:numPr>
          <w:ilvl w:val="0"/>
          <w:numId w:val="19"/>
        </w:numPr>
        <w:spacing w:after="0" w:line="360" w:lineRule="auto"/>
        <w:jc w:val="both"/>
        <w:rPr>
          <w:rFonts w:ascii="Times New Roman" w:hAnsi="Times New Roman"/>
          <w:sz w:val="28"/>
          <w:szCs w:val="28"/>
        </w:rPr>
      </w:pPr>
      <w:r w:rsidRPr="005A5C84">
        <w:rPr>
          <w:rFonts w:ascii="Times New Roman" w:hAnsi="Times New Roman"/>
          <w:sz w:val="28"/>
          <w:szCs w:val="28"/>
        </w:rPr>
        <w:t>Фронтальный метод (все одновременно)</w:t>
      </w:r>
    </w:p>
    <w:p w:rsidR="002822E7" w:rsidRDefault="002822E7" w:rsidP="002822E7">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 xml:space="preserve">Групповой (последовательно группами) </w:t>
      </w:r>
    </w:p>
    <w:p w:rsidR="002822E7" w:rsidRDefault="002822E7" w:rsidP="002822E7">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 xml:space="preserve">Поточный (один за другим) </w:t>
      </w:r>
    </w:p>
    <w:p w:rsidR="00BE4508" w:rsidRDefault="002822E7" w:rsidP="00BE4508">
      <w:pPr>
        <w:numPr>
          <w:ilvl w:val="0"/>
          <w:numId w:val="19"/>
        </w:numPr>
        <w:spacing w:after="0" w:line="360" w:lineRule="auto"/>
        <w:jc w:val="both"/>
        <w:rPr>
          <w:rFonts w:ascii="Times New Roman" w:hAnsi="Times New Roman"/>
          <w:sz w:val="28"/>
          <w:szCs w:val="28"/>
        </w:rPr>
      </w:pPr>
      <w:r w:rsidRPr="00C20129">
        <w:rPr>
          <w:rFonts w:ascii="Times New Roman" w:hAnsi="Times New Roman"/>
          <w:sz w:val="28"/>
          <w:szCs w:val="28"/>
        </w:rPr>
        <w:t>Индивидуальный.</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BE4508">
        <w:rPr>
          <w:rFonts w:ascii="Times New Roman" w:hAnsi="Times New Roman"/>
          <w:b/>
          <w:color w:val="000000"/>
          <w:sz w:val="28"/>
          <w:szCs w:val="28"/>
        </w:rPr>
        <w:t>Виды подготовки легкоатлета</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color w:val="000000"/>
          <w:sz w:val="28"/>
          <w:szCs w:val="28"/>
        </w:rPr>
        <w:t xml:space="preserve">Подготовка легкоатлета - это многогранный процесс, в котором можно выделить </w:t>
      </w:r>
      <w:r w:rsidR="002822E7" w:rsidRPr="0066758B">
        <w:rPr>
          <w:rFonts w:ascii="Times New Roman" w:hAnsi="Times New Roman"/>
          <w:b/>
          <w:color w:val="000000"/>
          <w:sz w:val="28"/>
          <w:szCs w:val="28"/>
        </w:rPr>
        <w:t>физическую, техническую, тактическую, морально-волевую и теоретическую подготовку</w:t>
      </w:r>
      <w:r w:rsidR="002822E7" w:rsidRPr="0066758B">
        <w:rPr>
          <w:rFonts w:ascii="Times New Roman" w:hAnsi="Times New Roman"/>
          <w:color w:val="000000"/>
          <w:sz w:val="28"/>
          <w:szCs w:val="28"/>
        </w:rPr>
        <w:t xml:space="preserve">. </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Физическая подготовка</w:t>
      </w:r>
      <w:r w:rsidR="002822E7" w:rsidRPr="0066758B">
        <w:rPr>
          <w:rFonts w:ascii="Times New Roman" w:hAnsi="Times New Roman"/>
          <w:color w:val="000000"/>
          <w:sz w:val="28"/>
          <w:szCs w:val="28"/>
        </w:rPr>
        <w:t>.</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sz w:val="28"/>
          <w:szCs w:val="28"/>
        </w:rPr>
        <w:tab/>
      </w:r>
      <w:r w:rsidR="002822E7" w:rsidRPr="0066758B">
        <w:rPr>
          <w:rFonts w:ascii="Times New Roman" w:hAnsi="Times New Roman"/>
          <w:color w:val="000000"/>
          <w:sz w:val="28"/>
          <w:szCs w:val="28"/>
        </w:rPr>
        <w:t xml:space="preserve">Развитие основных физических качеств легкоатлета осуществляется путем общей физической подготовки (ОФП) </w:t>
      </w:r>
      <w:r>
        <w:rPr>
          <w:rFonts w:ascii="Times New Roman" w:hAnsi="Times New Roman"/>
          <w:color w:val="000000"/>
          <w:sz w:val="28"/>
          <w:szCs w:val="28"/>
        </w:rPr>
        <w:t>и специальной подготовки (СФП).</w:t>
      </w:r>
    </w:p>
    <w:p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Цель ОФП</w:t>
      </w:r>
      <w:r w:rsidR="002822E7" w:rsidRPr="0066758B">
        <w:rPr>
          <w:rFonts w:ascii="Times New Roman" w:hAnsi="Times New Roman"/>
          <w:color w:val="000000"/>
          <w:sz w:val="28"/>
          <w:szCs w:val="28"/>
        </w:rPr>
        <w:t xml:space="preserve"> - гармоническое развитие всех органов и систем спортсмена, повышение работоспособности, или, как говорят, функциональных возможностей организма в целом. В качестве основных средств применяются общеразвивающие упражнения, оказывающие воздействия на организм занимающихся. При этом развивается и укрепляется костно-мышечный аппарат, совершенствуются функции внутренних органов и систем, улучшается координация движения, повышается уровень двигательных качеств. </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Цель СФП</w:t>
      </w:r>
      <w:r w:rsidR="002822E7" w:rsidRPr="0066758B">
        <w:rPr>
          <w:rFonts w:ascii="Times New Roman" w:hAnsi="Times New Roman"/>
          <w:color w:val="000000"/>
          <w:sz w:val="28"/>
          <w:szCs w:val="28"/>
        </w:rPr>
        <w:t xml:space="preserve">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Начинающим юным спортсменам основное внимание необходимо уделить </w:t>
      </w:r>
      <w:r w:rsidR="002822E7">
        <w:rPr>
          <w:rFonts w:ascii="Times New Roman" w:hAnsi="Times New Roman"/>
          <w:color w:val="000000"/>
          <w:sz w:val="28"/>
          <w:szCs w:val="28"/>
        </w:rPr>
        <w:t>небольшое количество занятий</w:t>
      </w:r>
      <w:r w:rsidR="002822E7" w:rsidRPr="0066758B">
        <w:rPr>
          <w:rFonts w:ascii="Times New Roman" w:hAnsi="Times New Roman"/>
          <w:color w:val="000000"/>
          <w:sz w:val="28"/>
          <w:szCs w:val="28"/>
        </w:rPr>
        <w:t xml:space="preserve"> ОФП и лишь по мере их спортивного роста постепенно повышать удельный вес СФП.</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Сила</w:t>
      </w:r>
      <w:r w:rsidR="002822E7" w:rsidRPr="0066758B">
        <w:rPr>
          <w:rFonts w:ascii="Times New Roman" w:hAnsi="Times New Roman"/>
          <w:color w:val="000000"/>
          <w:sz w:val="28"/>
          <w:szCs w:val="28"/>
        </w:rPr>
        <w:t xml:space="preserve"> - важнейшее качество.Развитие силы осуществляется регулярным повторением упражнений с отягощениями, преодолением массы собственного тела и преодолением сопротивления партнера. Упражнения могут быть динамическими (изотоническими) и статистическими (изометрическими). В </w:t>
      </w:r>
      <w:r w:rsidR="002822E7" w:rsidRPr="0066758B">
        <w:rPr>
          <w:rFonts w:ascii="Times New Roman" w:hAnsi="Times New Roman"/>
          <w:color w:val="000000"/>
          <w:sz w:val="28"/>
          <w:szCs w:val="28"/>
        </w:rPr>
        <w:lastRenderedPageBreak/>
        <w:t>динамических упражнениях работающие мышцы изменяют свою длину, в статистических - только напрягаются.</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Быстрота</w:t>
      </w:r>
      <w:r w:rsidR="002822E7" w:rsidRPr="0066758B">
        <w:rPr>
          <w:rFonts w:ascii="Times New Roman" w:hAnsi="Times New Roman"/>
          <w:color w:val="000000"/>
          <w:sz w:val="28"/>
          <w:szCs w:val="28"/>
        </w:rPr>
        <w:t>-это качество тесно связано с техникой выполнения упражнений, силой мышц, со способностью к расслаблению, гибкостью, а также хорошей координацией движений. Именно за счет совершенствования этих качеств развивается быстрота. Для развития быстроты применяются упражнения с большой частотой движений: бег на коротких отрезках с максимальными усилиями, упражнения на ускорение двигательной реакции,</w:t>
      </w:r>
      <w:r>
        <w:rPr>
          <w:rFonts w:ascii="Times New Roman" w:hAnsi="Times New Roman"/>
          <w:color w:val="000000"/>
          <w:sz w:val="28"/>
          <w:szCs w:val="28"/>
        </w:rPr>
        <w:t xml:space="preserve"> бег под уклон, спортивные игры.</w:t>
      </w:r>
    </w:p>
    <w:p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Выносливость.</w:t>
      </w:r>
      <w:r w:rsidR="002822E7" w:rsidRPr="0066758B">
        <w:rPr>
          <w:rFonts w:ascii="Times New Roman" w:hAnsi="Times New Roman"/>
          <w:color w:val="000000"/>
          <w:sz w:val="28"/>
          <w:szCs w:val="28"/>
        </w:rPr>
        <w:t xml:space="preserve"> Различают общую и специальную выносливость. Общая выносливость определяется способностью человека длительно выполнять работу малой и умеренной интенсивности. </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Специальная выносливость</w:t>
      </w:r>
      <w:r w:rsidR="002822E7" w:rsidRPr="0066758B">
        <w:rPr>
          <w:rFonts w:ascii="Times New Roman" w:hAnsi="Times New Roman"/>
          <w:color w:val="000000"/>
          <w:sz w:val="28"/>
          <w:szCs w:val="28"/>
        </w:rPr>
        <w:t xml:space="preserve"> - это способность выполнять специфическую работу без снижения ее эффективности в заданное время (длительный бег с умеренной скоростью). </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sz w:val="28"/>
          <w:szCs w:val="28"/>
        </w:rPr>
        <w:tab/>
      </w:r>
      <w:r w:rsidR="002822E7" w:rsidRPr="0066758B">
        <w:rPr>
          <w:rFonts w:ascii="Times New Roman" w:hAnsi="Times New Roman"/>
          <w:b/>
          <w:color w:val="000000"/>
          <w:sz w:val="28"/>
          <w:szCs w:val="28"/>
        </w:rPr>
        <w:t>Гибкость</w:t>
      </w:r>
      <w:r w:rsidR="002822E7" w:rsidRPr="0066758B">
        <w:rPr>
          <w:rFonts w:ascii="Times New Roman" w:hAnsi="Times New Roman"/>
          <w:color w:val="000000"/>
          <w:sz w:val="28"/>
          <w:szCs w:val="28"/>
        </w:rPr>
        <w:t xml:space="preserve"> определяется эластичностью связок, мышц, подвижностью в суставах (особенно необходима легкоатлетам прыжках в высоту, барь</w:t>
      </w:r>
      <w:r>
        <w:rPr>
          <w:rFonts w:ascii="Times New Roman" w:hAnsi="Times New Roman"/>
          <w:color w:val="000000"/>
          <w:sz w:val="28"/>
          <w:szCs w:val="28"/>
        </w:rPr>
        <w:t>ерном беге).</w:t>
      </w:r>
    </w:p>
    <w:p w:rsidR="00BE4508" w:rsidRDefault="00BE4508" w:rsidP="00BE4508">
      <w:pPr>
        <w:spacing w:after="0" w:line="360" w:lineRule="auto"/>
        <w:jc w:val="both"/>
        <w:rPr>
          <w:rFonts w:ascii="Times New Roman" w:hAnsi="Times New Roman"/>
          <w:sz w:val="28"/>
          <w:szCs w:val="28"/>
        </w:rPr>
      </w:pPr>
      <w:r>
        <w:rPr>
          <w:rFonts w:ascii="Times New Roman" w:hAnsi="Times New Roman"/>
          <w:color w:val="000000"/>
          <w:sz w:val="28"/>
          <w:szCs w:val="28"/>
        </w:rPr>
        <w:tab/>
      </w:r>
      <w:r w:rsidR="002822E7" w:rsidRPr="0066758B">
        <w:rPr>
          <w:rFonts w:ascii="Times New Roman" w:hAnsi="Times New Roman"/>
          <w:b/>
          <w:color w:val="000000"/>
          <w:sz w:val="28"/>
          <w:szCs w:val="28"/>
        </w:rPr>
        <w:t>Ловкость</w:t>
      </w:r>
      <w:r w:rsidR="002822E7" w:rsidRPr="0066758B">
        <w:rPr>
          <w:rFonts w:ascii="Times New Roman" w:hAnsi="Times New Roman"/>
          <w:color w:val="000000"/>
          <w:sz w:val="28"/>
          <w:szCs w:val="28"/>
        </w:rPr>
        <w:t>-умение спортсмена выполнять упражнения требующие координации многих групп мышц, в кротчайшее время</w:t>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p>
    <w:p w:rsid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b/>
          <w:color w:val="000000"/>
          <w:sz w:val="28"/>
          <w:szCs w:val="28"/>
        </w:rPr>
        <w:t>Техническая подготовка</w:t>
      </w:r>
    </w:p>
    <w:p w:rsidR="002822E7" w:rsidRPr="00BE4508" w:rsidRDefault="00BE4508" w:rsidP="00BE4508">
      <w:pPr>
        <w:spacing w:after="0" w:line="360" w:lineRule="auto"/>
        <w:jc w:val="both"/>
        <w:rPr>
          <w:rFonts w:ascii="Times New Roman" w:hAnsi="Times New Roman"/>
          <w:sz w:val="28"/>
          <w:szCs w:val="28"/>
        </w:rPr>
      </w:pPr>
      <w:r>
        <w:rPr>
          <w:rFonts w:ascii="Times New Roman" w:hAnsi="Times New Roman"/>
          <w:sz w:val="28"/>
          <w:szCs w:val="28"/>
        </w:rPr>
        <w:tab/>
      </w:r>
      <w:r w:rsidR="002822E7" w:rsidRPr="0066758B">
        <w:rPr>
          <w:rFonts w:ascii="Times New Roman" w:hAnsi="Times New Roman"/>
          <w:color w:val="000000"/>
          <w:sz w:val="28"/>
          <w:szCs w:val="28"/>
        </w:rPr>
        <w:t xml:space="preserve">Включает в свое содержание различные средства, направленные на обучение, направленные на развитие умения ориентироваться в пространстве. </w:t>
      </w:r>
      <w:r>
        <w:rPr>
          <w:rFonts w:ascii="Times New Roman" w:hAnsi="Times New Roman"/>
          <w:color w:val="000000"/>
          <w:sz w:val="28"/>
          <w:szCs w:val="28"/>
        </w:rPr>
        <w:tab/>
      </w:r>
      <w:r w:rsidR="002822E7" w:rsidRPr="0066758B">
        <w:rPr>
          <w:rFonts w:ascii="Times New Roman" w:hAnsi="Times New Roman"/>
          <w:b/>
          <w:color w:val="000000"/>
          <w:sz w:val="28"/>
          <w:szCs w:val="28"/>
        </w:rPr>
        <w:t>Спортивная техника</w:t>
      </w:r>
      <w:r w:rsidR="002822E7" w:rsidRPr="0066758B">
        <w:rPr>
          <w:rFonts w:ascii="Times New Roman" w:hAnsi="Times New Roman"/>
          <w:color w:val="000000"/>
          <w:sz w:val="28"/>
          <w:szCs w:val="28"/>
        </w:rPr>
        <w:t xml:space="preserve"> - это способ выполнения изучаемого упражнения. 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w:t>
      </w:r>
    </w:p>
    <w:p w:rsidR="00BE4508" w:rsidRDefault="00BE4508" w:rsidP="002822E7">
      <w:pPr>
        <w:spacing w:after="0" w:line="360" w:lineRule="auto"/>
        <w:ind w:firstLine="567"/>
        <w:jc w:val="both"/>
        <w:rPr>
          <w:rFonts w:ascii="Times New Roman" w:hAnsi="Times New Roman"/>
          <w:b/>
          <w:color w:val="000000"/>
          <w:sz w:val="28"/>
          <w:szCs w:val="28"/>
        </w:rPr>
      </w:pPr>
    </w:p>
    <w:p w:rsidR="002822E7" w:rsidRPr="00024490" w:rsidRDefault="002822E7" w:rsidP="002822E7">
      <w:pPr>
        <w:spacing w:after="0" w:line="360" w:lineRule="auto"/>
        <w:ind w:firstLine="567"/>
        <w:jc w:val="both"/>
        <w:rPr>
          <w:rFonts w:ascii="Times New Roman" w:hAnsi="Times New Roman"/>
          <w:b/>
          <w:color w:val="000000"/>
          <w:sz w:val="28"/>
          <w:szCs w:val="28"/>
        </w:rPr>
      </w:pPr>
      <w:r w:rsidRPr="00024490">
        <w:rPr>
          <w:rFonts w:ascii="Times New Roman" w:hAnsi="Times New Roman"/>
          <w:b/>
          <w:color w:val="000000"/>
          <w:sz w:val="28"/>
          <w:szCs w:val="28"/>
        </w:rPr>
        <w:t>Тактическая подготовка</w:t>
      </w:r>
    </w:p>
    <w:p w:rsidR="002822E7" w:rsidRDefault="002822E7" w:rsidP="002822E7">
      <w:pPr>
        <w:spacing w:after="0" w:line="360" w:lineRule="auto"/>
        <w:ind w:firstLine="567"/>
        <w:jc w:val="both"/>
        <w:rPr>
          <w:rFonts w:ascii="Times New Roman" w:hAnsi="Times New Roman"/>
          <w:color w:val="000000"/>
          <w:sz w:val="28"/>
          <w:szCs w:val="28"/>
        </w:rPr>
      </w:pPr>
      <w:r w:rsidRPr="00024490">
        <w:rPr>
          <w:rFonts w:ascii="Times New Roman" w:hAnsi="Times New Roman"/>
          <w:b/>
          <w:color w:val="000000"/>
          <w:sz w:val="28"/>
          <w:szCs w:val="28"/>
        </w:rPr>
        <w:t>Тактика легкоатлета</w:t>
      </w:r>
      <w:r w:rsidRPr="0066758B">
        <w:rPr>
          <w:rFonts w:ascii="Times New Roman" w:hAnsi="Times New Roman"/>
          <w:color w:val="000000"/>
          <w:sz w:val="28"/>
          <w:szCs w:val="28"/>
        </w:rPr>
        <w:t xml:space="preserve"> – это способ ведения спортивной борьбы на соревнованиях. Выбор той или иной тактики зависит в первую очередь от той </w:t>
      </w:r>
      <w:r w:rsidRPr="0066758B">
        <w:rPr>
          <w:rFonts w:ascii="Times New Roman" w:hAnsi="Times New Roman"/>
          <w:color w:val="000000"/>
          <w:sz w:val="28"/>
          <w:szCs w:val="28"/>
        </w:rPr>
        <w:lastRenderedPageBreak/>
        <w:t>цели, которую поставил перед собой спортсмен в данном соревновании, затем от уровня физической и волевой подготовленности, от состава участников соревнований. Тактика в беге разнообразна (тактика лидирования, преследования, изматывающих рывков во время лидирования, ускорений или наоборот, замедленный бег на виражах, неожиданный бросок перед фини</w:t>
      </w:r>
      <w:r>
        <w:rPr>
          <w:rFonts w:ascii="Times New Roman" w:hAnsi="Times New Roman"/>
          <w:color w:val="000000"/>
          <w:sz w:val="28"/>
          <w:szCs w:val="28"/>
        </w:rPr>
        <w:t>шем).</w:t>
      </w:r>
    </w:p>
    <w:p w:rsidR="00BE4508" w:rsidRDefault="00BE4508" w:rsidP="002822E7">
      <w:pPr>
        <w:spacing w:after="0" w:line="360" w:lineRule="auto"/>
        <w:ind w:firstLine="567"/>
        <w:jc w:val="both"/>
        <w:rPr>
          <w:rFonts w:ascii="Times New Roman" w:hAnsi="Times New Roman"/>
          <w:b/>
          <w:color w:val="000000"/>
          <w:sz w:val="28"/>
          <w:szCs w:val="28"/>
        </w:rPr>
      </w:pPr>
    </w:p>
    <w:p w:rsidR="00BE4508" w:rsidRDefault="002822E7" w:rsidP="002822E7">
      <w:pPr>
        <w:spacing w:after="0" w:line="360" w:lineRule="auto"/>
        <w:ind w:firstLine="567"/>
        <w:jc w:val="both"/>
        <w:rPr>
          <w:rFonts w:ascii="Times New Roman" w:hAnsi="Times New Roman"/>
          <w:color w:val="000000"/>
          <w:sz w:val="28"/>
          <w:szCs w:val="28"/>
        </w:rPr>
      </w:pPr>
      <w:r w:rsidRPr="00024490">
        <w:rPr>
          <w:rFonts w:ascii="Times New Roman" w:hAnsi="Times New Roman"/>
          <w:b/>
          <w:color w:val="000000"/>
          <w:sz w:val="28"/>
          <w:szCs w:val="28"/>
        </w:rPr>
        <w:t>Морально-волевая подготовка</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66758B">
        <w:rPr>
          <w:rFonts w:ascii="Times New Roman" w:hAnsi="Times New Roman"/>
          <w:color w:val="000000"/>
          <w:sz w:val="28"/>
          <w:szCs w:val="28"/>
        </w:rPr>
        <w:t xml:space="preserve">Создать из группы занимающихся единый коллектив, который будет способствовать воспитанию патриотизма, чувства долга, скромности, требовательности к себе и к товарищам, уважения к славным традициям спорта. Только обладая необходимыми качествами, трудолюбием, настойчивостью можно достичь высоких результатов. </w:t>
      </w:r>
    </w:p>
    <w:p w:rsidR="00BE4508" w:rsidRDefault="00BE4508" w:rsidP="00BE4508">
      <w:pPr>
        <w:spacing w:after="0" w:line="360" w:lineRule="auto"/>
        <w:jc w:val="both"/>
        <w:rPr>
          <w:rFonts w:ascii="Times New Roman" w:hAnsi="Times New Roman"/>
          <w:color w:val="000000"/>
          <w:sz w:val="28"/>
          <w:szCs w:val="28"/>
        </w:rPr>
      </w:pPr>
    </w:p>
    <w:p w:rsidR="002822E7" w:rsidRP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024490">
        <w:rPr>
          <w:rFonts w:ascii="Times New Roman" w:hAnsi="Times New Roman"/>
          <w:b/>
          <w:color w:val="000000"/>
          <w:sz w:val="28"/>
          <w:szCs w:val="28"/>
        </w:rPr>
        <w:t>Теоретическая подготовка</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2822E7" w:rsidRPr="0066758B">
        <w:rPr>
          <w:rFonts w:ascii="Times New Roman" w:hAnsi="Times New Roman"/>
          <w:color w:val="000000"/>
          <w:sz w:val="28"/>
          <w:szCs w:val="28"/>
        </w:rPr>
        <w:t>Достичь вершин спортивного мастерства невозможно без углубления теоретических знаний, повышающих эффективность тренировочного процесса. Сегодня тот добивается высоких результатов, кто постоянно пополняет свои знания, следит за достижением науки, тренируется осознанно, анализируя малейшие изменения своей функциональной подготовленности. Основными методами теоретической подготовки являются: беседы, демонстрация простейших наглядных пособий (плакатов, стендов), просмотр учебных кино</w:t>
      </w:r>
      <w:r w:rsidR="002822E7">
        <w:rPr>
          <w:rFonts w:ascii="Times New Roman" w:hAnsi="Times New Roman"/>
          <w:color w:val="000000"/>
          <w:sz w:val="28"/>
          <w:szCs w:val="28"/>
        </w:rPr>
        <w:t>фильмов и видеофильмов.</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b/>
          <w:sz w:val="28"/>
          <w:szCs w:val="28"/>
        </w:rPr>
        <w:t>Учебно-тренировочные занятия с юными легкоатлетами различаются по направленности</w:t>
      </w:r>
      <w:r w:rsidR="006B4454">
        <w:rPr>
          <w:rFonts w:ascii="Times New Roman" w:hAnsi="Times New Roman"/>
          <w:b/>
          <w:sz w:val="28"/>
          <w:szCs w:val="28"/>
        </w:rPr>
        <w:t>.</w:t>
      </w:r>
    </w:p>
    <w:p w:rsid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sz w:val="28"/>
          <w:szCs w:val="28"/>
        </w:rPr>
        <w:t xml:space="preserve">Практические занятия можно разделить на: однонаправленные, комбинированные, игровые, контрольные. В теоретических занятиях выделяют лекции, семинары, беседы, зачеты, просмотр видеозаписи соревнований, с последующим обсуждением. </w:t>
      </w:r>
    </w:p>
    <w:p w:rsidR="002822E7" w:rsidRPr="00BE4508" w:rsidRDefault="00BE4508" w:rsidP="00BE4508">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6B4454" w:rsidRPr="008C53CE">
        <w:rPr>
          <w:rFonts w:ascii="Times New Roman" w:hAnsi="Times New Roman"/>
          <w:sz w:val="28"/>
          <w:szCs w:val="28"/>
        </w:rPr>
        <w:t>Однонаправленные занятия посвящены одному из компонентов тренировки (общефизической, специальной физической, тактиче</w:t>
      </w:r>
      <w:r w:rsidR="006B4454">
        <w:rPr>
          <w:rFonts w:ascii="Times New Roman" w:hAnsi="Times New Roman"/>
          <w:sz w:val="28"/>
          <w:szCs w:val="28"/>
        </w:rPr>
        <w:t xml:space="preserve">ской, технической подготовке). </w:t>
      </w:r>
      <w:r w:rsidR="006B4454" w:rsidRPr="008C53CE">
        <w:rPr>
          <w:rFonts w:ascii="Times New Roman" w:hAnsi="Times New Roman"/>
          <w:sz w:val="28"/>
          <w:szCs w:val="28"/>
        </w:rPr>
        <w:t xml:space="preserve">Комбинированные включают материал двух – трех компонентов в различных сочетаниях. Игровые построены на взаимосвязи </w:t>
      </w:r>
      <w:r w:rsidR="006B4454" w:rsidRPr="008C53CE">
        <w:rPr>
          <w:rFonts w:ascii="Times New Roman" w:hAnsi="Times New Roman"/>
          <w:sz w:val="28"/>
          <w:szCs w:val="28"/>
        </w:rPr>
        <w:lastRenderedPageBreak/>
        <w:t>сторон подготовки с использованием метода сопряженных воздействий, фрагментов игры, игровых тренировок</w:t>
      </w:r>
    </w:p>
    <w:p w:rsidR="00BE4508" w:rsidRDefault="00BE4508" w:rsidP="006B4454">
      <w:pPr>
        <w:spacing w:after="0" w:line="360" w:lineRule="auto"/>
        <w:jc w:val="center"/>
        <w:rPr>
          <w:rFonts w:ascii="Times New Roman" w:hAnsi="Times New Roman"/>
          <w:b/>
          <w:color w:val="000000"/>
          <w:sz w:val="28"/>
          <w:szCs w:val="28"/>
        </w:rPr>
      </w:pPr>
    </w:p>
    <w:p w:rsidR="00BE4508" w:rsidRDefault="002822E7" w:rsidP="00BE4508">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Структура занятий состоит из </w:t>
      </w:r>
      <w:r w:rsidR="005A1EA5">
        <w:rPr>
          <w:rFonts w:ascii="Times New Roman" w:hAnsi="Times New Roman"/>
          <w:b/>
          <w:color w:val="000000"/>
          <w:sz w:val="28"/>
          <w:szCs w:val="28"/>
        </w:rPr>
        <w:t xml:space="preserve">трёх </w:t>
      </w:r>
      <w:r>
        <w:rPr>
          <w:rFonts w:ascii="Times New Roman" w:hAnsi="Times New Roman"/>
          <w:b/>
          <w:color w:val="000000"/>
          <w:sz w:val="28"/>
          <w:szCs w:val="28"/>
        </w:rPr>
        <w:t>этапов</w:t>
      </w:r>
      <w:r w:rsidR="005A1EA5">
        <w:rPr>
          <w:rFonts w:ascii="Times New Roman" w:hAnsi="Times New Roman"/>
          <w:b/>
          <w:color w:val="000000"/>
          <w:sz w:val="28"/>
          <w:szCs w:val="28"/>
        </w:rPr>
        <w:t>:</w:t>
      </w:r>
    </w:p>
    <w:p w:rsidR="00BE4508" w:rsidRDefault="005A1EA5" w:rsidP="00BE4508">
      <w:pPr>
        <w:numPr>
          <w:ilvl w:val="0"/>
          <w:numId w:val="39"/>
        </w:numPr>
        <w:spacing w:after="0" w:line="360" w:lineRule="auto"/>
        <w:rPr>
          <w:rFonts w:ascii="Times New Roman" w:hAnsi="Times New Roman"/>
          <w:b/>
          <w:color w:val="000000"/>
          <w:sz w:val="28"/>
          <w:szCs w:val="28"/>
        </w:rPr>
      </w:pPr>
      <w:r>
        <w:rPr>
          <w:rFonts w:ascii="Times New Roman" w:hAnsi="Times New Roman"/>
          <w:color w:val="000000"/>
          <w:sz w:val="28"/>
          <w:szCs w:val="28"/>
          <w:shd w:val="clear" w:color="auto" w:fill="FFFFFF"/>
        </w:rPr>
        <w:t>подготовительного;</w:t>
      </w:r>
    </w:p>
    <w:p w:rsidR="00BE4508" w:rsidRDefault="005A1EA5" w:rsidP="00BE4508">
      <w:pPr>
        <w:numPr>
          <w:ilvl w:val="0"/>
          <w:numId w:val="39"/>
        </w:numPr>
        <w:spacing w:after="0" w:line="360" w:lineRule="auto"/>
        <w:rPr>
          <w:rFonts w:ascii="Times New Roman" w:hAnsi="Times New Roman"/>
          <w:b/>
          <w:color w:val="000000"/>
          <w:sz w:val="28"/>
          <w:szCs w:val="28"/>
        </w:rPr>
      </w:pPr>
      <w:r w:rsidRPr="00BE4508">
        <w:rPr>
          <w:rFonts w:ascii="Times New Roman" w:hAnsi="Times New Roman"/>
          <w:color w:val="000000"/>
          <w:sz w:val="28"/>
          <w:szCs w:val="28"/>
          <w:shd w:val="clear" w:color="auto" w:fill="FFFFFF"/>
        </w:rPr>
        <w:t>основного;</w:t>
      </w:r>
    </w:p>
    <w:p w:rsidR="00BE4508" w:rsidRDefault="005A1EA5" w:rsidP="00BE4508">
      <w:pPr>
        <w:numPr>
          <w:ilvl w:val="0"/>
          <w:numId w:val="39"/>
        </w:numPr>
        <w:spacing w:after="0" w:line="360" w:lineRule="auto"/>
        <w:rPr>
          <w:rFonts w:ascii="Times New Roman" w:hAnsi="Times New Roman"/>
          <w:b/>
          <w:color w:val="000000"/>
          <w:sz w:val="28"/>
          <w:szCs w:val="28"/>
        </w:rPr>
      </w:pPr>
      <w:r w:rsidRPr="00BE4508">
        <w:rPr>
          <w:rFonts w:ascii="Times New Roman" w:hAnsi="Times New Roman"/>
          <w:color w:val="000000"/>
          <w:sz w:val="28"/>
          <w:szCs w:val="28"/>
          <w:shd w:val="clear" w:color="auto" w:fill="FFFFFF"/>
        </w:rPr>
        <w:t>заключительного</w:t>
      </w:r>
      <w:r w:rsidR="002822E7" w:rsidRPr="00BE4508">
        <w:rPr>
          <w:rFonts w:ascii="Times New Roman" w:hAnsi="Times New Roman"/>
          <w:color w:val="000000"/>
          <w:sz w:val="28"/>
          <w:szCs w:val="28"/>
          <w:shd w:val="clear" w:color="auto" w:fill="FFFFFF"/>
        </w:rPr>
        <w:t>.</w:t>
      </w:r>
    </w:p>
    <w:p w:rsid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tab/>
      </w:r>
      <w:r w:rsidR="005A1EA5" w:rsidRPr="00BE4508">
        <w:rPr>
          <w:rFonts w:ascii="Times New Roman" w:hAnsi="Times New Roman"/>
          <w:b/>
          <w:sz w:val="28"/>
          <w:szCs w:val="28"/>
        </w:rPr>
        <w:t>Образовательный процесс</w:t>
      </w:r>
      <w:r w:rsidR="005A1EA5" w:rsidRPr="00BE4508">
        <w:rPr>
          <w:rFonts w:ascii="Times New Roman" w:hAnsi="Times New Roman"/>
          <w:sz w:val="28"/>
          <w:szCs w:val="28"/>
        </w:rPr>
        <w:t xml:space="preserve"> включает в себя методы и формы обучения: беседы, демонстрация наглядных пособий, ролевые, дидактические игрыпрактические работы, просмотр учебных фильмов, конкурсы, самостоятельные работы творческого типа, онлайн-викторины и конкурсы, индивидуальная онлайн-консультация, лекция, практические работы.</w:t>
      </w:r>
    </w:p>
    <w:p w:rsid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tab/>
      </w:r>
      <w:r w:rsidR="005A1EA5" w:rsidRPr="00525D27">
        <w:rPr>
          <w:rFonts w:ascii="Times New Roman" w:hAnsi="Times New Roman"/>
          <w:b/>
          <w:sz w:val="28"/>
          <w:szCs w:val="28"/>
        </w:rPr>
        <w:t>Методическое обеспечение программы.</w:t>
      </w:r>
    </w:p>
    <w:p w:rsidR="005A1EA5" w:rsidRPr="00BE4508" w:rsidRDefault="00BE4508" w:rsidP="00BE4508">
      <w:pPr>
        <w:spacing w:after="0" w:line="360" w:lineRule="auto"/>
        <w:rPr>
          <w:rFonts w:ascii="Times New Roman" w:hAnsi="Times New Roman"/>
          <w:b/>
          <w:color w:val="000000"/>
          <w:sz w:val="28"/>
          <w:szCs w:val="28"/>
        </w:rPr>
      </w:pPr>
      <w:r>
        <w:rPr>
          <w:rFonts w:ascii="Times New Roman" w:hAnsi="Times New Roman"/>
          <w:b/>
          <w:color w:val="000000"/>
          <w:sz w:val="28"/>
          <w:szCs w:val="28"/>
        </w:rPr>
        <w:tab/>
      </w:r>
      <w:r w:rsidR="005A1EA5" w:rsidRPr="00525D27">
        <w:rPr>
          <w:rFonts w:ascii="Times New Roman" w:hAnsi="Times New Roman"/>
          <w:sz w:val="28"/>
          <w:szCs w:val="28"/>
        </w:rPr>
        <w:t>В программе используются следующие методы обучения:</w:t>
      </w:r>
    </w:p>
    <w:p w:rsidR="005A1EA5" w:rsidRPr="00E42491" w:rsidRDefault="005A1EA5" w:rsidP="005A1EA5">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объяснительно-иллюстративный (рассказ, беседа, объяснение, наблюдение, демонстрация иллюстраций, слайдов, репродукций, изделий.)</w:t>
      </w:r>
    </w:p>
    <w:p w:rsidR="005A1EA5" w:rsidRPr="00E42491" w:rsidRDefault="005A1EA5" w:rsidP="005A1EA5">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репродуктивный (выполнение действий на занятиях на уровне подражания, тренировочные упражнения по образцам, выполнение практических заданий.)</w:t>
      </w:r>
    </w:p>
    <w:p w:rsidR="00BE4508" w:rsidRDefault="005A1EA5" w:rsidP="00BE4508">
      <w:pPr>
        <w:pStyle w:val="ab"/>
        <w:numPr>
          <w:ilvl w:val="0"/>
          <w:numId w:val="30"/>
        </w:numPr>
        <w:spacing w:after="0" w:line="360" w:lineRule="auto"/>
        <w:jc w:val="both"/>
        <w:rPr>
          <w:rFonts w:ascii="Times New Roman" w:hAnsi="Times New Roman"/>
          <w:sz w:val="28"/>
          <w:szCs w:val="28"/>
        </w:rPr>
      </w:pPr>
      <w:r w:rsidRPr="00E42491">
        <w:rPr>
          <w:rFonts w:ascii="Times New Roman" w:hAnsi="Times New Roman"/>
          <w:sz w:val="28"/>
          <w:szCs w:val="28"/>
        </w:rPr>
        <w:t>изучение развития ребенка (наблюдение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p>
    <w:p w:rsidR="00BE4508" w:rsidRDefault="00BE4508" w:rsidP="00BE4508">
      <w:pPr>
        <w:pStyle w:val="ab"/>
        <w:spacing w:after="0" w:line="360" w:lineRule="auto"/>
        <w:ind w:left="0"/>
        <w:jc w:val="both"/>
        <w:rPr>
          <w:rFonts w:ascii="Times New Roman" w:hAnsi="Times New Roman"/>
          <w:b/>
          <w:sz w:val="28"/>
          <w:szCs w:val="28"/>
        </w:rPr>
      </w:pPr>
      <w:r>
        <w:rPr>
          <w:rFonts w:ascii="Times New Roman" w:hAnsi="Times New Roman"/>
          <w:sz w:val="28"/>
          <w:szCs w:val="28"/>
        </w:rPr>
        <w:tab/>
      </w:r>
      <w:r w:rsidR="005A1EA5" w:rsidRPr="00BE4508">
        <w:rPr>
          <w:rFonts w:ascii="Times New Roman" w:hAnsi="Times New Roman"/>
          <w:sz w:val="28"/>
          <w:szCs w:val="28"/>
        </w:rPr>
        <w:t xml:space="preserve">В ходе работы на занятиях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физических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учителем. У всех единая цель, что способствуем наиболее эффективному процессу. Создание благоприятных условий ведет к мотивации познаний, </w:t>
      </w:r>
      <w:r w:rsidR="005A1EA5" w:rsidRPr="00BE4508">
        <w:rPr>
          <w:rFonts w:ascii="Times New Roman" w:hAnsi="Times New Roman"/>
          <w:sz w:val="28"/>
          <w:szCs w:val="28"/>
        </w:rPr>
        <w:lastRenderedPageBreak/>
        <w:t>творчеству, профессиональному самоопределению, повышению уровня самооценки ребенка.</w:t>
      </w:r>
    </w:p>
    <w:p w:rsidR="00BE4508" w:rsidRDefault="005A1EA5" w:rsidP="00BE4508">
      <w:pPr>
        <w:pStyle w:val="ab"/>
        <w:spacing w:after="0" w:line="360" w:lineRule="auto"/>
        <w:ind w:left="0"/>
        <w:jc w:val="both"/>
        <w:rPr>
          <w:rFonts w:ascii="Times New Roman" w:hAnsi="Times New Roman"/>
          <w:b/>
          <w:sz w:val="28"/>
          <w:szCs w:val="28"/>
        </w:rPr>
      </w:pPr>
      <w:r w:rsidRPr="00BE4508">
        <w:rPr>
          <w:rFonts w:ascii="Times New Roman" w:hAnsi="Times New Roman"/>
          <w:b/>
          <w:sz w:val="28"/>
          <w:szCs w:val="28"/>
        </w:rPr>
        <w:t>Оценка результатов:</w:t>
      </w:r>
    </w:p>
    <w:p w:rsidR="00BE4508" w:rsidRPr="00BE4508" w:rsidRDefault="00BE4508" w:rsidP="00BE4508">
      <w:pPr>
        <w:pStyle w:val="ab"/>
        <w:spacing w:after="0" w:line="360" w:lineRule="auto"/>
        <w:ind w:left="0"/>
        <w:jc w:val="both"/>
        <w:rPr>
          <w:rFonts w:ascii="Times New Roman" w:hAnsi="Times New Roman"/>
          <w:sz w:val="28"/>
          <w:szCs w:val="28"/>
        </w:rPr>
      </w:pPr>
      <w:r w:rsidRPr="00BE4508">
        <w:rPr>
          <w:rFonts w:ascii="Times New Roman" w:hAnsi="Times New Roman"/>
          <w:sz w:val="28"/>
          <w:szCs w:val="28"/>
        </w:rPr>
        <w:t xml:space="preserve">3 </w:t>
      </w:r>
      <w:r w:rsidR="006B4454" w:rsidRPr="00BE4508">
        <w:rPr>
          <w:rFonts w:ascii="Times New Roman" w:hAnsi="Times New Roman"/>
          <w:sz w:val="28"/>
          <w:szCs w:val="28"/>
        </w:rPr>
        <w:t>раза в год (сентябрь,</w:t>
      </w:r>
      <w:r w:rsidR="00357C2E" w:rsidRPr="00BE4508">
        <w:rPr>
          <w:rFonts w:ascii="Times New Roman" w:hAnsi="Times New Roman"/>
          <w:sz w:val="28"/>
          <w:szCs w:val="28"/>
        </w:rPr>
        <w:t>декабрь,</w:t>
      </w:r>
      <w:r w:rsidR="006B4454" w:rsidRPr="00BE4508">
        <w:rPr>
          <w:rFonts w:ascii="Times New Roman" w:hAnsi="Times New Roman"/>
          <w:sz w:val="28"/>
          <w:szCs w:val="28"/>
        </w:rPr>
        <w:t xml:space="preserve"> май)</w:t>
      </w:r>
    </w:p>
    <w:p w:rsidR="002822E7" w:rsidRPr="00BE4508" w:rsidRDefault="00BE4508" w:rsidP="00BE4508">
      <w:pPr>
        <w:pStyle w:val="ab"/>
        <w:spacing w:after="0" w:line="360" w:lineRule="auto"/>
        <w:ind w:left="0"/>
        <w:jc w:val="both"/>
        <w:rPr>
          <w:rFonts w:ascii="Times New Roman" w:hAnsi="Times New Roman"/>
          <w:b/>
          <w:sz w:val="28"/>
          <w:szCs w:val="28"/>
        </w:rPr>
      </w:pPr>
      <w:r>
        <w:rPr>
          <w:rFonts w:ascii="Times New Roman" w:hAnsi="Times New Roman"/>
          <w:b/>
          <w:sz w:val="28"/>
          <w:szCs w:val="28"/>
        </w:rPr>
        <w:t>Вводная аттестация (</w:t>
      </w:r>
      <w:r w:rsidR="00C2268C" w:rsidRPr="00BE4508">
        <w:rPr>
          <w:rFonts w:ascii="Times New Roman" w:hAnsi="Times New Roman"/>
          <w:b/>
          <w:sz w:val="28"/>
          <w:szCs w:val="28"/>
        </w:rPr>
        <w:t>тест)</w:t>
      </w:r>
    </w:p>
    <w:p w:rsidR="00C2268C"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C2268C">
        <w:rPr>
          <w:rFonts w:ascii="Times New Roman" w:hAnsi="Times New Roman"/>
          <w:sz w:val="28"/>
          <w:szCs w:val="28"/>
        </w:rPr>
        <w:t>среднего</w:t>
      </w:r>
    </w:p>
    <w:p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rsidR="00C2268C" w:rsidRPr="00525D27"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выше-</w:t>
      </w:r>
      <w:r w:rsidR="00C2268C">
        <w:rPr>
          <w:rFonts w:ascii="Times New Roman" w:hAnsi="Times New Roman"/>
          <w:sz w:val="28"/>
          <w:szCs w:val="28"/>
        </w:rPr>
        <w:t>среднего</w:t>
      </w:r>
    </w:p>
    <w:p w:rsidR="00C2268C" w:rsidRDefault="00BE4508" w:rsidP="00C2268C">
      <w:pPr>
        <w:tabs>
          <w:tab w:val="left" w:pos="3585"/>
        </w:tabs>
        <w:spacing w:after="0" w:line="360" w:lineRule="auto"/>
        <w:jc w:val="both"/>
        <w:rPr>
          <w:rFonts w:ascii="Times New Roman" w:hAnsi="Times New Roman"/>
          <w:b/>
          <w:sz w:val="28"/>
          <w:szCs w:val="28"/>
        </w:rPr>
      </w:pPr>
      <w:r>
        <w:rPr>
          <w:rFonts w:ascii="Times New Roman" w:hAnsi="Times New Roman"/>
          <w:b/>
          <w:sz w:val="28"/>
          <w:szCs w:val="28"/>
        </w:rPr>
        <w:t>Промежуточная аттестация (</w:t>
      </w:r>
      <w:r w:rsidR="00C2268C">
        <w:rPr>
          <w:rFonts w:ascii="Times New Roman" w:hAnsi="Times New Roman"/>
          <w:b/>
          <w:sz w:val="28"/>
          <w:szCs w:val="28"/>
        </w:rPr>
        <w:t>тест)</w:t>
      </w:r>
    </w:p>
    <w:p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BE4508">
        <w:rPr>
          <w:rFonts w:ascii="Times New Roman" w:hAnsi="Times New Roman"/>
          <w:sz w:val="28"/>
          <w:szCs w:val="28"/>
        </w:rPr>
        <w:t>-</w:t>
      </w:r>
      <w:r>
        <w:rPr>
          <w:rFonts w:ascii="Times New Roman" w:hAnsi="Times New Roman"/>
          <w:sz w:val="28"/>
          <w:szCs w:val="28"/>
        </w:rPr>
        <w:t>среднего</w:t>
      </w:r>
    </w:p>
    <w:p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rsidR="00C2268C" w:rsidRPr="00525D27" w:rsidRDefault="00BE4508"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выше-</w:t>
      </w:r>
      <w:r w:rsidR="00C2268C">
        <w:rPr>
          <w:rFonts w:ascii="Times New Roman" w:hAnsi="Times New Roman"/>
          <w:sz w:val="28"/>
          <w:szCs w:val="28"/>
        </w:rPr>
        <w:t>среднего</w:t>
      </w:r>
    </w:p>
    <w:p w:rsidR="002822E7" w:rsidRPr="00BE4508" w:rsidRDefault="00C2268C" w:rsidP="002822E7">
      <w:pPr>
        <w:tabs>
          <w:tab w:val="left" w:pos="3585"/>
        </w:tabs>
        <w:spacing w:after="0" w:line="360" w:lineRule="auto"/>
        <w:jc w:val="both"/>
        <w:rPr>
          <w:rFonts w:ascii="Times New Roman" w:hAnsi="Times New Roman"/>
          <w:b/>
          <w:sz w:val="28"/>
          <w:szCs w:val="28"/>
        </w:rPr>
      </w:pPr>
      <w:r w:rsidRPr="00C2268C">
        <w:rPr>
          <w:rFonts w:ascii="Times New Roman" w:hAnsi="Times New Roman"/>
          <w:b/>
          <w:sz w:val="28"/>
          <w:szCs w:val="28"/>
          <w:lang w:eastAsia="ru-RU"/>
        </w:rPr>
        <w:t>Итоговая</w:t>
      </w:r>
      <w:r w:rsidR="00BE4508">
        <w:rPr>
          <w:rFonts w:ascii="Times New Roman" w:hAnsi="Times New Roman"/>
          <w:b/>
          <w:sz w:val="28"/>
          <w:szCs w:val="28"/>
        </w:rPr>
        <w:t>аттестация (</w:t>
      </w:r>
      <w:r>
        <w:rPr>
          <w:rFonts w:ascii="Times New Roman" w:hAnsi="Times New Roman"/>
          <w:b/>
          <w:sz w:val="28"/>
          <w:szCs w:val="28"/>
        </w:rPr>
        <w:t>тест)</w:t>
      </w:r>
    </w:p>
    <w:p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ниже</w:t>
      </w:r>
      <w:r w:rsidR="00BE4508">
        <w:rPr>
          <w:rFonts w:ascii="Times New Roman" w:hAnsi="Times New Roman"/>
          <w:sz w:val="28"/>
          <w:szCs w:val="28"/>
        </w:rPr>
        <w:t>-</w:t>
      </w:r>
      <w:r>
        <w:rPr>
          <w:rFonts w:ascii="Times New Roman" w:hAnsi="Times New Roman"/>
          <w:sz w:val="28"/>
          <w:szCs w:val="28"/>
        </w:rPr>
        <w:t>среднего</w:t>
      </w:r>
    </w:p>
    <w:p w:rsidR="00C2268C" w:rsidRDefault="00C2268C" w:rsidP="00C2268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средний</w:t>
      </w:r>
    </w:p>
    <w:p w:rsidR="004728EC" w:rsidRDefault="00C2268C" w:rsidP="004728EC">
      <w:pPr>
        <w:pStyle w:val="ab"/>
        <w:numPr>
          <w:ilvl w:val="0"/>
          <w:numId w:val="31"/>
        </w:numPr>
        <w:spacing w:after="0" w:line="360" w:lineRule="auto"/>
        <w:jc w:val="both"/>
        <w:rPr>
          <w:rFonts w:ascii="Times New Roman" w:hAnsi="Times New Roman"/>
          <w:sz w:val="28"/>
          <w:szCs w:val="28"/>
        </w:rPr>
      </w:pPr>
      <w:r>
        <w:rPr>
          <w:rFonts w:ascii="Times New Roman" w:hAnsi="Times New Roman"/>
          <w:sz w:val="28"/>
          <w:szCs w:val="28"/>
        </w:rPr>
        <w:t>выше</w:t>
      </w:r>
      <w:r w:rsidR="00BE4508">
        <w:rPr>
          <w:rFonts w:ascii="Times New Roman" w:hAnsi="Times New Roman"/>
          <w:sz w:val="28"/>
          <w:szCs w:val="28"/>
        </w:rPr>
        <w:t>-</w:t>
      </w:r>
      <w:r>
        <w:rPr>
          <w:rFonts w:ascii="Times New Roman" w:hAnsi="Times New Roman"/>
          <w:sz w:val="28"/>
          <w:szCs w:val="28"/>
        </w:rPr>
        <w:t>среднего</w:t>
      </w:r>
    </w:p>
    <w:p w:rsidR="00BE4508" w:rsidRPr="00BE4508" w:rsidRDefault="00BE4508" w:rsidP="00BE4508">
      <w:pPr>
        <w:pStyle w:val="ab"/>
        <w:spacing w:after="0" w:line="360" w:lineRule="auto"/>
        <w:jc w:val="both"/>
        <w:rPr>
          <w:rFonts w:ascii="Times New Roman" w:hAnsi="Times New Roman"/>
          <w:sz w:val="28"/>
          <w:szCs w:val="28"/>
        </w:rPr>
      </w:pPr>
    </w:p>
    <w:p w:rsidR="001E5B35" w:rsidRPr="00C2268C" w:rsidRDefault="00C2268C" w:rsidP="00BE4508">
      <w:pPr>
        <w:spacing w:after="0" w:line="360" w:lineRule="auto"/>
        <w:jc w:val="both"/>
        <w:rPr>
          <w:rFonts w:ascii="Times New Roman" w:hAnsi="Times New Roman"/>
          <w:b/>
          <w:color w:val="000000"/>
          <w:sz w:val="28"/>
          <w:szCs w:val="28"/>
        </w:rPr>
      </w:pPr>
      <w:r w:rsidRPr="00C2268C">
        <w:rPr>
          <w:rFonts w:ascii="Times New Roman" w:hAnsi="Times New Roman"/>
          <w:b/>
          <w:color w:val="000000"/>
          <w:sz w:val="28"/>
          <w:szCs w:val="28"/>
        </w:rPr>
        <w:t>Мониторинг отслеживания и фиксации  результатов освоения программы</w:t>
      </w:r>
    </w:p>
    <w:p w:rsidR="001E5B35" w:rsidRPr="00BE4508" w:rsidRDefault="00C2268C" w:rsidP="00BE4508">
      <w:pPr>
        <w:spacing w:after="0" w:line="360" w:lineRule="auto"/>
        <w:jc w:val="center"/>
        <w:rPr>
          <w:rFonts w:ascii="Times New Roman" w:hAnsi="Times New Roman"/>
          <w:b/>
          <w:color w:val="000000"/>
          <w:sz w:val="28"/>
          <w:szCs w:val="28"/>
        </w:rPr>
      </w:pPr>
      <w:r w:rsidRPr="00C2268C">
        <w:rPr>
          <w:rFonts w:ascii="Times New Roman" w:hAnsi="Times New Roman"/>
          <w:b/>
          <w:color w:val="000000"/>
          <w:sz w:val="28"/>
          <w:szCs w:val="28"/>
        </w:rPr>
        <w:t>Форма фиксации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1239"/>
        <w:gridCol w:w="1207"/>
        <w:gridCol w:w="1267"/>
        <w:gridCol w:w="1244"/>
        <w:gridCol w:w="1242"/>
        <w:gridCol w:w="1210"/>
      </w:tblGrid>
      <w:tr w:rsidR="00FE7779" w:rsidRPr="00FE7779" w:rsidTr="00FE7779">
        <w:tc>
          <w:tcPr>
            <w:tcW w:w="2534" w:type="dxa"/>
          </w:tcPr>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Ф.И.О</w:t>
            </w:r>
          </w:p>
        </w:tc>
        <w:tc>
          <w:tcPr>
            <w:tcW w:w="2534"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Вводный</w:t>
            </w:r>
          </w:p>
        </w:tc>
        <w:tc>
          <w:tcPr>
            <w:tcW w:w="2534"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Промежуточный</w:t>
            </w:r>
          </w:p>
        </w:tc>
        <w:tc>
          <w:tcPr>
            <w:tcW w:w="2535"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Итоговый</w:t>
            </w:r>
          </w:p>
        </w:tc>
      </w:tr>
      <w:tr w:rsidR="00FE7779" w:rsidRPr="00FE7779" w:rsidTr="00FE7779">
        <w:tc>
          <w:tcPr>
            <w:tcW w:w="2534" w:type="dxa"/>
          </w:tcPr>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1.Иванов И.И</w:t>
            </w:r>
          </w:p>
          <w:p w:rsidR="00C2268C" w:rsidRPr="00FE7779" w:rsidRDefault="00C2268C"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2.Петров П.П</w:t>
            </w:r>
          </w:p>
        </w:tc>
        <w:tc>
          <w:tcPr>
            <w:tcW w:w="2534"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p>
        </w:tc>
        <w:tc>
          <w:tcPr>
            <w:tcW w:w="2534"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p>
        </w:tc>
        <w:tc>
          <w:tcPr>
            <w:tcW w:w="2535" w:type="dxa"/>
            <w:gridSpan w:val="2"/>
          </w:tcPr>
          <w:p w:rsidR="00C2268C" w:rsidRPr="00FE7779" w:rsidRDefault="00C2268C" w:rsidP="00FE7779">
            <w:pPr>
              <w:spacing w:after="0" w:line="360" w:lineRule="auto"/>
              <w:jc w:val="both"/>
              <w:rPr>
                <w:rFonts w:ascii="Times New Roman" w:eastAsia="Times New Roman" w:hAnsi="Times New Roman"/>
                <w:color w:val="000000"/>
                <w:sz w:val="28"/>
                <w:szCs w:val="28"/>
              </w:rPr>
            </w:pPr>
          </w:p>
        </w:tc>
      </w:tr>
      <w:tr w:rsidR="00FE7779" w:rsidRPr="00FE7779" w:rsidTr="00FE7779">
        <w:tc>
          <w:tcPr>
            <w:tcW w:w="2534"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8"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r>
      <w:tr w:rsidR="00FE7779" w:rsidRPr="00FE7779" w:rsidTr="00FE7779">
        <w:tc>
          <w:tcPr>
            <w:tcW w:w="2534"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Высокий</w:t>
            </w:r>
          </w:p>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Низкий</w:t>
            </w:r>
          </w:p>
          <w:p w:rsidR="00C113F2" w:rsidRPr="00FE7779" w:rsidRDefault="00C113F2" w:rsidP="00FE7779">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Средний</w:t>
            </w: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7"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c>
          <w:tcPr>
            <w:tcW w:w="1268" w:type="dxa"/>
          </w:tcPr>
          <w:p w:rsidR="00C113F2" w:rsidRPr="00FE7779" w:rsidRDefault="00C113F2" w:rsidP="00FE7779">
            <w:pPr>
              <w:spacing w:after="0" w:line="360" w:lineRule="auto"/>
              <w:jc w:val="both"/>
              <w:rPr>
                <w:rFonts w:ascii="Times New Roman" w:eastAsia="Times New Roman" w:hAnsi="Times New Roman"/>
                <w:color w:val="000000"/>
                <w:sz w:val="28"/>
                <w:szCs w:val="28"/>
              </w:rPr>
            </w:pPr>
          </w:p>
        </w:tc>
      </w:tr>
    </w:tbl>
    <w:p w:rsidR="001E5B35" w:rsidRDefault="001E5B35" w:rsidP="004728EC">
      <w:pPr>
        <w:spacing w:after="0" w:line="360" w:lineRule="auto"/>
        <w:jc w:val="both"/>
        <w:rPr>
          <w:rFonts w:ascii="Times New Roman" w:hAnsi="Times New Roman"/>
          <w:color w:val="000000"/>
          <w:sz w:val="28"/>
          <w:szCs w:val="28"/>
        </w:rPr>
      </w:pPr>
    </w:p>
    <w:p w:rsidR="00BE4508" w:rsidRDefault="00BE4508" w:rsidP="004728EC">
      <w:pPr>
        <w:spacing w:after="0" w:line="360" w:lineRule="auto"/>
        <w:jc w:val="both"/>
        <w:rPr>
          <w:rFonts w:ascii="Times New Roman" w:hAnsi="Times New Roman"/>
          <w:b/>
          <w:color w:val="000000"/>
          <w:sz w:val="28"/>
          <w:szCs w:val="28"/>
        </w:rPr>
      </w:pPr>
    </w:p>
    <w:p w:rsidR="00BE4508" w:rsidRDefault="00BE4508" w:rsidP="004728EC">
      <w:pPr>
        <w:spacing w:after="0" w:line="360" w:lineRule="auto"/>
        <w:jc w:val="both"/>
        <w:rPr>
          <w:rFonts w:ascii="Times New Roman" w:hAnsi="Times New Roman"/>
          <w:b/>
          <w:color w:val="000000"/>
          <w:sz w:val="28"/>
          <w:szCs w:val="28"/>
        </w:rPr>
      </w:pPr>
    </w:p>
    <w:p w:rsidR="00BE4508" w:rsidRDefault="00BE4508" w:rsidP="004728EC">
      <w:pPr>
        <w:spacing w:after="0" w:line="360" w:lineRule="auto"/>
        <w:jc w:val="both"/>
        <w:rPr>
          <w:rFonts w:ascii="Times New Roman" w:hAnsi="Times New Roman"/>
          <w:b/>
          <w:color w:val="000000"/>
          <w:sz w:val="28"/>
          <w:szCs w:val="28"/>
        </w:rPr>
      </w:pPr>
    </w:p>
    <w:p w:rsidR="00BE4508" w:rsidRDefault="00BE4508" w:rsidP="004728EC">
      <w:pPr>
        <w:spacing w:after="0" w:line="360" w:lineRule="auto"/>
        <w:jc w:val="both"/>
        <w:rPr>
          <w:rFonts w:ascii="Times New Roman" w:hAnsi="Times New Roman"/>
          <w:b/>
          <w:color w:val="000000"/>
          <w:sz w:val="28"/>
          <w:szCs w:val="28"/>
        </w:rPr>
      </w:pPr>
    </w:p>
    <w:p w:rsidR="001E5B35" w:rsidRPr="00BE4508" w:rsidRDefault="00C113F2" w:rsidP="00BE4508">
      <w:pPr>
        <w:spacing w:after="0" w:line="360" w:lineRule="auto"/>
        <w:jc w:val="both"/>
        <w:rPr>
          <w:rFonts w:ascii="Times New Roman" w:hAnsi="Times New Roman"/>
          <w:color w:val="000000"/>
          <w:sz w:val="28"/>
          <w:szCs w:val="28"/>
        </w:rPr>
      </w:pPr>
      <w:r w:rsidRPr="00BE4508">
        <w:rPr>
          <w:rFonts w:ascii="Times New Roman" w:hAnsi="Times New Roman"/>
          <w:b/>
          <w:color w:val="000000"/>
          <w:sz w:val="28"/>
          <w:szCs w:val="28"/>
        </w:rPr>
        <w:lastRenderedPageBreak/>
        <w:t>Мониторинг эффективности воспитательных воздействий</w:t>
      </w:r>
    </w:p>
    <w:p w:rsidR="00061FD3" w:rsidRPr="00BE4508" w:rsidRDefault="00061FD3" w:rsidP="00BE4508">
      <w:pPr>
        <w:spacing w:after="0" w:line="360" w:lineRule="auto"/>
        <w:jc w:val="center"/>
        <w:rPr>
          <w:rFonts w:ascii="Times New Roman" w:eastAsia="Times New Roman" w:hAnsi="Times New Roman"/>
          <w:sz w:val="28"/>
          <w:szCs w:val="28"/>
          <w:lang w:eastAsia="ru-RU"/>
        </w:rPr>
      </w:pP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1.Активность включения в образовательный процесс:</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полностью включен;</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частично;</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включён.</w:t>
      </w:r>
    </w:p>
    <w:p w:rsidR="00061FD3" w:rsidRPr="00BE4508" w:rsidRDefault="00061FD3" w:rsidP="00BE4508">
      <w:pPr>
        <w:spacing w:after="0" w:line="360" w:lineRule="auto"/>
        <w:rPr>
          <w:rFonts w:ascii="Times New Roman" w:eastAsia="Times New Roman" w:hAnsi="Times New Roman"/>
          <w:sz w:val="28"/>
          <w:szCs w:val="28"/>
          <w:lang w:eastAsia="ru-RU"/>
        </w:rPr>
      </w:pP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2.Интерес к занятиям:</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очень заинтересован;</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заинтересован в достаточной степени;</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заинтересован.</w:t>
      </w:r>
    </w:p>
    <w:p w:rsidR="00061FD3" w:rsidRPr="00BE4508" w:rsidRDefault="00061FD3" w:rsidP="00BE4508">
      <w:pPr>
        <w:spacing w:after="0" w:line="360" w:lineRule="auto"/>
        <w:rPr>
          <w:rFonts w:ascii="Times New Roman" w:eastAsia="Times New Roman" w:hAnsi="Times New Roman"/>
          <w:sz w:val="28"/>
          <w:szCs w:val="28"/>
          <w:lang w:eastAsia="ru-RU"/>
        </w:rPr>
      </w:pP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3.Общение с воспитанниками объединения</w:t>
      </w:r>
      <w:r w:rsidRPr="00BE4508">
        <w:rPr>
          <w:rFonts w:ascii="Times New Roman" w:eastAsia="Times New Roman" w:hAnsi="Times New Roman"/>
          <w:sz w:val="28"/>
          <w:szCs w:val="28"/>
          <w:lang w:eastAsia="ru-RU"/>
        </w:rPr>
        <w:t>:</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общается со всеми;</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общается только с некоторыми воспитанниками;</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почти ни с кем не общается.</w:t>
      </w:r>
    </w:p>
    <w:p w:rsidR="00061FD3" w:rsidRPr="00BE4508" w:rsidRDefault="00061FD3" w:rsidP="00BE4508">
      <w:pPr>
        <w:spacing w:after="0" w:line="360" w:lineRule="auto"/>
        <w:rPr>
          <w:rFonts w:ascii="Times New Roman" w:eastAsia="Times New Roman" w:hAnsi="Times New Roman"/>
          <w:sz w:val="28"/>
          <w:szCs w:val="28"/>
          <w:lang w:eastAsia="ru-RU"/>
        </w:rPr>
      </w:pP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i/>
          <w:iCs/>
          <w:sz w:val="28"/>
          <w:szCs w:val="28"/>
          <w:lang w:eastAsia="ru-RU"/>
        </w:rPr>
        <w:t>4.Общение с педагогом на занятии:</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а) хороший контакт;</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б) зависит от настроения воспитанника;</w:t>
      </w:r>
    </w:p>
    <w:p w:rsidR="00061FD3" w:rsidRPr="00BE4508" w:rsidRDefault="00061FD3" w:rsidP="00BE4508">
      <w:pPr>
        <w:spacing w:after="0" w:line="360" w:lineRule="auto"/>
        <w:rPr>
          <w:rFonts w:ascii="Times New Roman" w:eastAsia="Times New Roman" w:hAnsi="Times New Roman"/>
          <w:sz w:val="28"/>
          <w:szCs w:val="28"/>
          <w:lang w:eastAsia="ru-RU"/>
        </w:rPr>
      </w:pPr>
      <w:r w:rsidRPr="00BE4508">
        <w:rPr>
          <w:rFonts w:ascii="Times New Roman" w:eastAsia="Times New Roman" w:hAnsi="Times New Roman"/>
          <w:sz w:val="28"/>
          <w:szCs w:val="28"/>
          <w:lang w:eastAsia="ru-RU"/>
        </w:rPr>
        <w:t>в) не идёт на контакт.</w:t>
      </w:r>
    </w:p>
    <w:p w:rsidR="004728EC" w:rsidRDefault="004728EC" w:rsidP="004728EC">
      <w:pPr>
        <w:spacing w:after="0" w:line="360" w:lineRule="auto"/>
        <w:jc w:val="both"/>
        <w:rPr>
          <w:rFonts w:ascii="Times New Roman" w:hAnsi="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1267"/>
        <w:gridCol w:w="1267"/>
        <w:gridCol w:w="1267"/>
        <w:gridCol w:w="1267"/>
        <w:gridCol w:w="1267"/>
        <w:gridCol w:w="878"/>
      </w:tblGrid>
      <w:tr w:rsidR="00061FD3" w:rsidRPr="00BE4508" w:rsidTr="00BE4508">
        <w:tc>
          <w:tcPr>
            <w:tcW w:w="2426"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Параметры</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Кол-во детей</w:t>
            </w:r>
          </w:p>
        </w:tc>
        <w:tc>
          <w:tcPr>
            <w:tcW w:w="878"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color w:val="000000"/>
                <w:sz w:val="28"/>
                <w:szCs w:val="28"/>
              </w:rPr>
              <w:t>%</w:t>
            </w:r>
          </w:p>
        </w:tc>
      </w:tr>
      <w:tr w:rsidR="00061FD3" w:rsidRPr="00BE4508" w:rsidTr="00BE4508">
        <w:tc>
          <w:tcPr>
            <w:tcW w:w="2426"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Активность включения в образовательный процесс</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rsidTr="00BE4508">
        <w:tc>
          <w:tcPr>
            <w:tcW w:w="2426"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Интерес к занятиям</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rsidTr="00BE4508">
        <w:tc>
          <w:tcPr>
            <w:tcW w:w="2426"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t xml:space="preserve">Общение с воспитанниками </w:t>
            </w:r>
            <w:r w:rsidRPr="00BE4508">
              <w:rPr>
                <w:rFonts w:ascii="Times New Roman" w:eastAsia="Times New Roman" w:hAnsi="Times New Roman"/>
                <w:sz w:val="28"/>
                <w:szCs w:val="28"/>
                <w:lang w:eastAsia="ru-RU"/>
              </w:rPr>
              <w:lastRenderedPageBreak/>
              <w:t>объединения</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r>
      <w:tr w:rsidR="00061FD3" w:rsidRPr="00BE4508" w:rsidTr="00BE4508">
        <w:tc>
          <w:tcPr>
            <w:tcW w:w="2426"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r w:rsidRPr="00BE4508">
              <w:rPr>
                <w:rFonts w:ascii="Times New Roman" w:eastAsia="Times New Roman" w:hAnsi="Times New Roman"/>
                <w:sz w:val="28"/>
                <w:szCs w:val="28"/>
                <w:lang w:eastAsia="ru-RU"/>
              </w:rPr>
              <w:lastRenderedPageBreak/>
              <w:t>Общение с педагогом на занятии</w:t>
            </w: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c>
          <w:tcPr>
            <w:tcW w:w="878" w:type="dxa"/>
          </w:tcPr>
          <w:p w:rsidR="00061FD3" w:rsidRPr="00BE4508" w:rsidRDefault="00061FD3" w:rsidP="000D2FF4">
            <w:pPr>
              <w:spacing w:after="0" w:line="360" w:lineRule="auto"/>
              <w:jc w:val="both"/>
              <w:rPr>
                <w:rFonts w:ascii="Times New Roman" w:eastAsia="Times New Roman" w:hAnsi="Times New Roman"/>
                <w:color w:val="000000"/>
                <w:sz w:val="28"/>
                <w:szCs w:val="28"/>
              </w:rPr>
            </w:pPr>
          </w:p>
        </w:tc>
      </w:tr>
    </w:tbl>
    <w:p w:rsidR="001E5B35" w:rsidRDefault="001E5B35" w:rsidP="004728EC">
      <w:pPr>
        <w:spacing w:after="0" w:line="360" w:lineRule="auto"/>
        <w:jc w:val="both"/>
        <w:rPr>
          <w:rFonts w:ascii="Times New Roman" w:hAnsi="Times New Roman"/>
          <w:color w:val="000000"/>
          <w:sz w:val="28"/>
          <w:szCs w:val="28"/>
        </w:rPr>
      </w:pPr>
    </w:p>
    <w:p w:rsidR="001E5B35" w:rsidRPr="00061FD3" w:rsidRDefault="001E5B35" w:rsidP="00061FD3">
      <w:pPr>
        <w:spacing w:after="0" w:line="360" w:lineRule="auto"/>
        <w:jc w:val="center"/>
        <w:rPr>
          <w:rFonts w:ascii="Times New Roman" w:hAnsi="Times New Roman"/>
          <w:b/>
          <w:color w:val="000000"/>
          <w:sz w:val="28"/>
          <w:szCs w:val="28"/>
        </w:rPr>
      </w:pPr>
    </w:p>
    <w:p w:rsidR="00BE4508" w:rsidRDefault="00061FD3" w:rsidP="00BE4508">
      <w:pPr>
        <w:spacing w:after="0" w:line="360" w:lineRule="auto"/>
        <w:jc w:val="center"/>
        <w:rPr>
          <w:rFonts w:ascii="Times New Roman" w:hAnsi="Times New Roman"/>
          <w:b/>
          <w:color w:val="000000"/>
          <w:sz w:val="28"/>
          <w:szCs w:val="28"/>
        </w:rPr>
      </w:pPr>
      <w:r w:rsidRPr="00061FD3">
        <w:rPr>
          <w:rFonts w:ascii="Times New Roman" w:hAnsi="Times New Roman"/>
          <w:b/>
          <w:color w:val="000000"/>
          <w:sz w:val="28"/>
          <w:szCs w:val="28"/>
        </w:rPr>
        <w:t>Мониторинг творческих достижений</w:t>
      </w:r>
    </w:p>
    <w:p w:rsidR="001E5B35" w:rsidRPr="00BE4508" w:rsidRDefault="00BE4508" w:rsidP="00BE4508">
      <w:pPr>
        <w:spacing w:after="0" w:line="360" w:lineRule="auto"/>
        <w:jc w:val="both"/>
        <w:rPr>
          <w:rFonts w:ascii="Times New Roman" w:hAnsi="Times New Roman"/>
          <w:b/>
          <w:color w:val="000000"/>
          <w:sz w:val="28"/>
          <w:szCs w:val="28"/>
        </w:rPr>
      </w:pPr>
      <w:r>
        <w:rPr>
          <w:rFonts w:ascii="Times New Roman" w:hAnsi="Times New Roman"/>
          <w:color w:val="000000"/>
          <w:sz w:val="28"/>
          <w:szCs w:val="28"/>
        </w:rPr>
        <w:tab/>
      </w:r>
      <w:r w:rsidR="00061FD3">
        <w:rPr>
          <w:rFonts w:ascii="Times New Roman" w:hAnsi="Times New Roman"/>
          <w:color w:val="000000"/>
          <w:sz w:val="28"/>
          <w:szCs w:val="28"/>
        </w:rPr>
        <w:t>Высокий уровень (В)-регулярно принимает участие в районных соревнованиях;</w:t>
      </w:r>
    </w:p>
    <w:p w:rsidR="00061FD3" w:rsidRDefault="00BE4508" w:rsidP="004728EC">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061FD3">
        <w:rPr>
          <w:rFonts w:ascii="Times New Roman" w:hAnsi="Times New Roman"/>
          <w:color w:val="000000"/>
          <w:sz w:val="28"/>
          <w:szCs w:val="28"/>
        </w:rPr>
        <w:t>Средний уровень (С)- участвует в соревнованиях , в конкурсах внутри школы;</w:t>
      </w:r>
    </w:p>
    <w:p w:rsidR="00061FD3" w:rsidRDefault="00BE4508" w:rsidP="004728EC">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00061FD3">
        <w:rPr>
          <w:rFonts w:ascii="Times New Roman" w:hAnsi="Times New Roman"/>
          <w:color w:val="000000"/>
          <w:sz w:val="28"/>
          <w:szCs w:val="28"/>
        </w:rPr>
        <w:t>Низкий уровень (Н)- редко участвует в соревнованиях, конкурсах внутри кружка</w:t>
      </w:r>
    </w:p>
    <w:p w:rsidR="00061FD3" w:rsidRDefault="00061FD3" w:rsidP="00061FD3">
      <w:pPr>
        <w:spacing w:after="0" w:line="360" w:lineRule="auto"/>
        <w:jc w:val="both"/>
        <w:rPr>
          <w:rFonts w:ascii="Times New Roman" w:hAnsi="Times New Roman"/>
          <w:color w:val="000000"/>
          <w:sz w:val="28"/>
          <w:szCs w:val="28"/>
        </w:rPr>
      </w:pPr>
    </w:p>
    <w:p w:rsidR="00061FD3" w:rsidRDefault="00061FD3" w:rsidP="00061FD3">
      <w:pPr>
        <w:spacing w:after="0" w:line="360" w:lineRule="auto"/>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1239"/>
        <w:gridCol w:w="1207"/>
        <w:gridCol w:w="1267"/>
        <w:gridCol w:w="1244"/>
        <w:gridCol w:w="1242"/>
        <w:gridCol w:w="1210"/>
      </w:tblGrid>
      <w:tr w:rsidR="00061FD3" w:rsidRPr="00FE7779" w:rsidTr="000D2FF4">
        <w:tc>
          <w:tcPr>
            <w:tcW w:w="2534"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Ф.И.О</w:t>
            </w:r>
          </w:p>
        </w:tc>
        <w:tc>
          <w:tcPr>
            <w:tcW w:w="2534"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Вводный</w:t>
            </w:r>
          </w:p>
        </w:tc>
        <w:tc>
          <w:tcPr>
            <w:tcW w:w="2534"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Промежуточный</w:t>
            </w:r>
          </w:p>
        </w:tc>
        <w:tc>
          <w:tcPr>
            <w:tcW w:w="2535"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Итоговый</w:t>
            </w:r>
          </w:p>
        </w:tc>
      </w:tr>
      <w:tr w:rsidR="00061FD3" w:rsidRPr="00FE7779" w:rsidTr="000D2FF4">
        <w:tc>
          <w:tcPr>
            <w:tcW w:w="2534"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1.Иванов И.И</w:t>
            </w:r>
          </w:p>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2.Петров П.П</w:t>
            </w:r>
          </w:p>
        </w:tc>
        <w:tc>
          <w:tcPr>
            <w:tcW w:w="2534"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2534"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2535" w:type="dxa"/>
            <w:gridSpan w:val="2"/>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r>
      <w:tr w:rsidR="00061FD3" w:rsidRPr="00FE7779" w:rsidTr="000D2FF4">
        <w:tc>
          <w:tcPr>
            <w:tcW w:w="2534"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итог</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Кол-во детей</w:t>
            </w:r>
          </w:p>
        </w:tc>
        <w:tc>
          <w:tcPr>
            <w:tcW w:w="1268"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w:t>
            </w:r>
          </w:p>
        </w:tc>
      </w:tr>
      <w:tr w:rsidR="00061FD3" w:rsidRPr="00FE7779" w:rsidTr="000D2FF4">
        <w:tc>
          <w:tcPr>
            <w:tcW w:w="2534"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Высокий</w:t>
            </w:r>
          </w:p>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Низкий</w:t>
            </w:r>
          </w:p>
          <w:p w:rsidR="00061FD3" w:rsidRPr="00FE7779" w:rsidRDefault="00061FD3" w:rsidP="000D2FF4">
            <w:pPr>
              <w:spacing w:after="0" w:line="360" w:lineRule="auto"/>
              <w:jc w:val="both"/>
              <w:rPr>
                <w:rFonts w:ascii="Times New Roman" w:eastAsia="Times New Roman" w:hAnsi="Times New Roman"/>
                <w:color w:val="000000"/>
                <w:sz w:val="28"/>
                <w:szCs w:val="28"/>
              </w:rPr>
            </w:pPr>
            <w:r w:rsidRPr="00FE7779">
              <w:rPr>
                <w:rFonts w:ascii="Times New Roman" w:eastAsia="Times New Roman" w:hAnsi="Times New Roman"/>
                <w:color w:val="000000"/>
                <w:sz w:val="28"/>
                <w:szCs w:val="28"/>
              </w:rPr>
              <w:t>Средний</w:t>
            </w: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7"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c>
          <w:tcPr>
            <w:tcW w:w="1268" w:type="dxa"/>
          </w:tcPr>
          <w:p w:rsidR="00061FD3" w:rsidRPr="00FE7779" w:rsidRDefault="00061FD3" w:rsidP="000D2FF4">
            <w:pPr>
              <w:spacing w:after="0" w:line="360" w:lineRule="auto"/>
              <w:jc w:val="both"/>
              <w:rPr>
                <w:rFonts w:ascii="Times New Roman" w:eastAsia="Times New Roman" w:hAnsi="Times New Roman"/>
                <w:color w:val="000000"/>
                <w:sz w:val="28"/>
                <w:szCs w:val="28"/>
              </w:rPr>
            </w:pPr>
          </w:p>
        </w:tc>
      </w:tr>
    </w:tbl>
    <w:p w:rsidR="001E5B35" w:rsidRDefault="001E5B35" w:rsidP="004728EC">
      <w:pPr>
        <w:spacing w:after="0" w:line="360" w:lineRule="auto"/>
        <w:jc w:val="both"/>
        <w:rPr>
          <w:rFonts w:ascii="Times New Roman" w:hAnsi="Times New Roman"/>
          <w:color w:val="000000"/>
          <w:sz w:val="28"/>
          <w:szCs w:val="28"/>
        </w:rPr>
      </w:pPr>
    </w:p>
    <w:p w:rsidR="001E5B35" w:rsidRDefault="001E5B35" w:rsidP="004728EC">
      <w:pPr>
        <w:spacing w:after="0" w:line="360" w:lineRule="auto"/>
        <w:jc w:val="both"/>
        <w:rPr>
          <w:rFonts w:ascii="Times New Roman" w:hAnsi="Times New Roman"/>
          <w:color w:val="000000"/>
          <w:sz w:val="28"/>
          <w:szCs w:val="28"/>
        </w:rPr>
      </w:pPr>
    </w:p>
    <w:p w:rsidR="001E5B35" w:rsidRDefault="001E5B35" w:rsidP="004728EC">
      <w:pPr>
        <w:spacing w:after="0" w:line="360" w:lineRule="auto"/>
        <w:jc w:val="both"/>
        <w:rPr>
          <w:rFonts w:ascii="Times New Roman" w:hAnsi="Times New Roman"/>
          <w:color w:val="000000"/>
          <w:sz w:val="28"/>
          <w:szCs w:val="28"/>
        </w:rPr>
      </w:pPr>
    </w:p>
    <w:p w:rsidR="00061FD3" w:rsidRDefault="00061FD3" w:rsidP="004728EC">
      <w:pPr>
        <w:spacing w:after="0" w:line="360" w:lineRule="auto"/>
        <w:jc w:val="both"/>
        <w:rPr>
          <w:rFonts w:ascii="Times New Roman" w:hAnsi="Times New Roman"/>
          <w:color w:val="000000"/>
          <w:sz w:val="28"/>
          <w:szCs w:val="28"/>
        </w:rPr>
      </w:pPr>
    </w:p>
    <w:p w:rsidR="00061FD3" w:rsidRDefault="00061FD3" w:rsidP="004728EC">
      <w:pPr>
        <w:spacing w:after="0" w:line="360" w:lineRule="auto"/>
        <w:jc w:val="both"/>
        <w:rPr>
          <w:rFonts w:ascii="Times New Roman" w:hAnsi="Times New Roman"/>
          <w:color w:val="000000"/>
          <w:sz w:val="28"/>
          <w:szCs w:val="28"/>
        </w:rPr>
      </w:pPr>
    </w:p>
    <w:p w:rsidR="00061FD3" w:rsidRDefault="00061FD3" w:rsidP="004728EC">
      <w:pPr>
        <w:spacing w:after="0" w:line="360" w:lineRule="auto"/>
        <w:jc w:val="both"/>
        <w:rPr>
          <w:rFonts w:ascii="Times New Roman" w:hAnsi="Times New Roman"/>
          <w:color w:val="000000"/>
          <w:sz w:val="28"/>
          <w:szCs w:val="28"/>
        </w:rPr>
      </w:pPr>
    </w:p>
    <w:p w:rsidR="00C20129" w:rsidRDefault="00C20129" w:rsidP="00F12776">
      <w:pPr>
        <w:spacing w:after="0" w:line="360" w:lineRule="auto"/>
        <w:ind w:firstLine="567"/>
        <w:jc w:val="both"/>
        <w:rPr>
          <w:rFonts w:ascii="Times New Roman" w:hAnsi="Times New Roman"/>
          <w:b/>
          <w:sz w:val="28"/>
          <w:szCs w:val="28"/>
        </w:rPr>
      </w:pPr>
    </w:p>
    <w:p w:rsidR="00BE4508" w:rsidRDefault="00BE4508" w:rsidP="00C20129">
      <w:pPr>
        <w:spacing w:after="0" w:line="360" w:lineRule="auto"/>
        <w:ind w:firstLine="567"/>
        <w:jc w:val="center"/>
        <w:rPr>
          <w:rFonts w:ascii="Times New Roman" w:hAnsi="Times New Roman"/>
          <w:b/>
          <w:sz w:val="28"/>
          <w:szCs w:val="28"/>
        </w:rPr>
      </w:pPr>
    </w:p>
    <w:p w:rsidR="00BE4508" w:rsidRDefault="00BE4508" w:rsidP="00C20129">
      <w:pPr>
        <w:spacing w:after="0" w:line="360" w:lineRule="auto"/>
        <w:ind w:firstLine="567"/>
        <w:jc w:val="center"/>
        <w:rPr>
          <w:rFonts w:ascii="Times New Roman" w:hAnsi="Times New Roman"/>
          <w:b/>
          <w:sz w:val="28"/>
          <w:szCs w:val="28"/>
        </w:rPr>
      </w:pPr>
    </w:p>
    <w:p w:rsidR="00825981" w:rsidRDefault="00C20129" w:rsidP="00BE4508">
      <w:pPr>
        <w:spacing w:after="0" w:line="360" w:lineRule="auto"/>
        <w:ind w:firstLine="567"/>
        <w:jc w:val="center"/>
        <w:rPr>
          <w:rFonts w:ascii="Times New Roman" w:hAnsi="Times New Roman"/>
          <w:sz w:val="28"/>
          <w:szCs w:val="28"/>
        </w:rPr>
      </w:pPr>
      <w:r w:rsidRPr="00B26B1A">
        <w:rPr>
          <w:rFonts w:ascii="Times New Roman" w:hAnsi="Times New Roman"/>
          <w:b/>
          <w:sz w:val="28"/>
          <w:szCs w:val="28"/>
        </w:rPr>
        <w:lastRenderedPageBreak/>
        <w:t>СПИСОК ЛИТЕРАТУРЫ</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024490">
        <w:rPr>
          <w:rFonts w:ascii="Times New Roman" w:hAnsi="Times New Roman"/>
          <w:sz w:val="28"/>
          <w:szCs w:val="28"/>
        </w:rPr>
        <w:t>Алабин В</w:t>
      </w:r>
      <w:r>
        <w:rPr>
          <w:rFonts w:ascii="Times New Roman" w:hAnsi="Times New Roman"/>
          <w:sz w:val="28"/>
          <w:szCs w:val="28"/>
        </w:rPr>
        <w:t>.</w:t>
      </w:r>
      <w:r w:rsidRPr="00024490">
        <w:rPr>
          <w:rFonts w:ascii="Times New Roman" w:hAnsi="Times New Roman"/>
          <w:sz w:val="28"/>
          <w:szCs w:val="28"/>
        </w:rPr>
        <w:t>Т. Организационно-методические основы многолетней тренировки юных легкоатлетов. - Учебное п</w:t>
      </w:r>
      <w:r w:rsidR="00C20129">
        <w:rPr>
          <w:rFonts w:ascii="Times New Roman" w:hAnsi="Times New Roman"/>
          <w:sz w:val="28"/>
          <w:szCs w:val="28"/>
        </w:rPr>
        <w:t>особие. - Челябинск, 1977. -127</w:t>
      </w:r>
      <w:r w:rsidRPr="00024490">
        <w:rPr>
          <w:rFonts w:ascii="Times New Roman" w:hAnsi="Times New Roman"/>
          <w:sz w:val="28"/>
          <w:szCs w:val="28"/>
        </w:rPr>
        <w:t>с</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B26B1A">
        <w:rPr>
          <w:rFonts w:ascii="Times New Roman" w:hAnsi="Times New Roman"/>
          <w:sz w:val="28"/>
          <w:szCs w:val="28"/>
        </w:rPr>
        <w:t xml:space="preserve">Белоусова В.В. «Воспитание в спорте». М. 1984г. </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Былеева Л.Л. «Подвижные игры». М. 1984г. </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Вамк Б.В. «Тренерам юных легкоатлетов». М. 1984г. </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Добровольский В.К. «Физическая культура и здоровье». М. 1982г.</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Зеличенок В.Б., Никитушкин В.Г., Губа В.П. Легкая атлетика: </w:t>
      </w:r>
      <w:r w:rsidR="00C20129">
        <w:rPr>
          <w:rFonts w:ascii="Times New Roman" w:hAnsi="Times New Roman"/>
          <w:sz w:val="28"/>
          <w:szCs w:val="28"/>
        </w:rPr>
        <w:t xml:space="preserve"> критерии </w:t>
      </w:r>
      <w:r w:rsidRPr="00C20129">
        <w:rPr>
          <w:rFonts w:ascii="Times New Roman" w:hAnsi="Times New Roman"/>
          <w:sz w:val="28"/>
          <w:szCs w:val="28"/>
        </w:rPr>
        <w:t>отбора. - М.: Терра-спорт, 2000. - 240 с</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Куколевский Г.М. «Советы врача спортсмену». М. 1984г. </w:t>
      </w:r>
    </w:p>
    <w:p w:rsid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Лыхов В.И. «Судейство соревнований </w:t>
      </w:r>
      <w:r w:rsidR="003E4047">
        <w:rPr>
          <w:rFonts w:ascii="Times New Roman" w:hAnsi="Times New Roman"/>
          <w:sz w:val="28"/>
          <w:szCs w:val="28"/>
        </w:rPr>
        <w:t>по легкой атлетике». М. 1988г.</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Ломан В. «Бег. Прыжки. Метание». Пер. с немецкого. М. 1988г. </w:t>
      </w:r>
    </w:p>
    <w:p w:rsidR="00C20129" w:rsidRP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Попов В.Б., Суслов Ф.П., Германов Г.И. Легкая атлетика для</w:t>
      </w:r>
      <w:r w:rsidRPr="003E4047">
        <w:rPr>
          <w:rFonts w:ascii="Times New Roman" w:hAnsi="Times New Roman"/>
          <w:sz w:val="28"/>
          <w:szCs w:val="28"/>
        </w:rPr>
        <w:t>юношества. - М., 1993. - 220 с.</w:t>
      </w:r>
    </w:p>
    <w:p w:rsidR="00C20129" w:rsidRDefault="00825981" w:rsidP="00BE4508">
      <w:pPr>
        <w:numPr>
          <w:ilvl w:val="0"/>
          <w:numId w:val="22"/>
        </w:numPr>
        <w:spacing w:after="0" w:line="360" w:lineRule="auto"/>
        <w:contextualSpacing/>
        <w:jc w:val="both"/>
        <w:rPr>
          <w:rFonts w:ascii="Times New Roman" w:hAnsi="Times New Roman"/>
          <w:sz w:val="28"/>
          <w:szCs w:val="28"/>
        </w:rPr>
      </w:pPr>
      <w:r w:rsidRPr="00B26B1A">
        <w:rPr>
          <w:rFonts w:ascii="Times New Roman" w:hAnsi="Times New Roman"/>
          <w:sz w:val="28"/>
          <w:szCs w:val="28"/>
        </w:rPr>
        <w:t>Уваров В. «Смелые и ловкие». М. 1982г.</w:t>
      </w:r>
    </w:p>
    <w:p w:rsidR="00825981" w:rsidRPr="003E4047" w:rsidRDefault="00825981" w:rsidP="00BE4508">
      <w:pPr>
        <w:numPr>
          <w:ilvl w:val="0"/>
          <w:numId w:val="22"/>
        </w:numPr>
        <w:spacing w:after="0" w:line="360" w:lineRule="auto"/>
        <w:contextualSpacing/>
        <w:jc w:val="both"/>
        <w:rPr>
          <w:rFonts w:ascii="Times New Roman" w:hAnsi="Times New Roman"/>
          <w:sz w:val="28"/>
          <w:szCs w:val="28"/>
        </w:rPr>
      </w:pPr>
      <w:r w:rsidRPr="00C20129">
        <w:rPr>
          <w:rFonts w:ascii="Times New Roman" w:hAnsi="Times New Roman"/>
          <w:sz w:val="28"/>
          <w:szCs w:val="28"/>
        </w:rPr>
        <w:t xml:space="preserve">Филин В.П. «Воспитание физических качеств у юных </w:t>
      </w:r>
      <w:r w:rsidR="003E4047">
        <w:rPr>
          <w:rFonts w:ascii="Times New Roman" w:hAnsi="Times New Roman"/>
          <w:sz w:val="28"/>
          <w:szCs w:val="28"/>
        </w:rPr>
        <w:t xml:space="preserve">спортсменов». М. </w:t>
      </w:r>
      <w:r w:rsidRPr="003E4047">
        <w:rPr>
          <w:rFonts w:ascii="Times New Roman" w:hAnsi="Times New Roman"/>
          <w:sz w:val="28"/>
          <w:szCs w:val="28"/>
        </w:rPr>
        <w:t>1984г</w:t>
      </w:r>
    </w:p>
    <w:p w:rsidR="0070119A" w:rsidRDefault="0070119A" w:rsidP="00F12776">
      <w:pPr>
        <w:tabs>
          <w:tab w:val="left" w:pos="3585"/>
        </w:tabs>
        <w:spacing w:after="0" w:line="360" w:lineRule="auto"/>
        <w:jc w:val="both"/>
        <w:rPr>
          <w:rFonts w:ascii="Times New Roman" w:hAnsi="Times New Roman"/>
          <w:sz w:val="28"/>
          <w:szCs w:val="28"/>
          <w:lang w:eastAsia="ru-RU"/>
        </w:rPr>
      </w:pPr>
    </w:p>
    <w:p w:rsidR="0070119A" w:rsidRDefault="0070119A" w:rsidP="00F12776">
      <w:pPr>
        <w:tabs>
          <w:tab w:val="left" w:pos="3585"/>
        </w:tabs>
        <w:spacing w:after="0" w:line="360" w:lineRule="auto"/>
        <w:jc w:val="both"/>
        <w:rPr>
          <w:rFonts w:ascii="Times New Roman" w:hAnsi="Times New Roman"/>
          <w:sz w:val="28"/>
          <w:szCs w:val="28"/>
          <w:lang w:eastAsia="ru-RU"/>
        </w:rPr>
      </w:pPr>
    </w:p>
    <w:p w:rsidR="0070119A" w:rsidRDefault="0070119A" w:rsidP="00F12776">
      <w:pPr>
        <w:tabs>
          <w:tab w:val="left" w:pos="3585"/>
        </w:tabs>
        <w:spacing w:after="0" w:line="360" w:lineRule="auto"/>
        <w:jc w:val="both"/>
        <w:rPr>
          <w:rFonts w:ascii="Times New Roman" w:hAnsi="Times New Roman"/>
          <w:sz w:val="28"/>
          <w:szCs w:val="28"/>
          <w:lang w:eastAsia="ru-RU"/>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Default="0070119A" w:rsidP="00F12776">
      <w:pPr>
        <w:tabs>
          <w:tab w:val="left" w:pos="1830"/>
        </w:tabs>
        <w:spacing w:after="0" w:line="360" w:lineRule="auto"/>
        <w:ind w:right="1205"/>
        <w:jc w:val="both"/>
        <w:rPr>
          <w:rFonts w:ascii="Times New Roman" w:hAnsi="Times New Roman"/>
          <w:b/>
          <w:sz w:val="28"/>
          <w:szCs w:val="28"/>
        </w:rPr>
      </w:pPr>
    </w:p>
    <w:p w:rsidR="0070119A" w:rsidRPr="00B51BC7" w:rsidRDefault="0070119A" w:rsidP="00F12776">
      <w:pPr>
        <w:tabs>
          <w:tab w:val="left" w:pos="1830"/>
        </w:tabs>
        <w:spacing w:after="0" w:line="360" w:lineRule="auto"/>
        <w:ind w:right="1205"/>
        <w:jc w:val="both"/>
        <w:rPr>
          <w:rFonts w:ascii="Times New Roman" w:hAnsi="Times New Roman"/>
          <w:b/>
          <w:sz w:val="28"/>
          <w:szCs w:val="28"/>
        </w:rPr>
      </w:pPr>
    </w:p>
    <w:p w:rsidR="00F05940" w:rsidRDefault="00F05940" w:rsidP="00F12776">
      <w:pPr>
        <w:tabs>
          <w:tab w:val="left" w:pos="3585"/>
        </w:tabs>
        <w:spacing w:after="0" w:line="360" w:lineRule="auto"/>
        <w:jc w:val="both"/>
        <w:rPr>
          <w:rFonts w:ascii="Times New Roman" w:hAnsi="Times New Roman"/>
          <w:sz w:val="28"/>
          <w:szCs w:val="28"/>
          <w:lang w:eastAsia="ru-RU"/>
        </w:rPr>
      </w:pPr>
    </w:p>
    <w:sectPr w:rsidR="00F05940" w:rsidSect="000D064B">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3A9" w:rsidRDefault="001403A9" w:rsidP="003301F5">
      <w:pPr>
        <w:spacing w:after="0" w:line="240" w:lineRule="auto"/>
      </w:pPr>
      <w:r>
        <w:separator/>
      </w:r>
    </w:p>
  </w:endnote>
  <w:endnote w:type="continuationSeparator" w:id="1">
    <w:p w:rsidR="001403A9" w:rsidRDefault="001403A9" w:rsidP="0033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3A9" w:rsidRDefault="001403A9" w:rsidP="003301F5">
      <w:pPr>
        <w:spacing w:after="0" w:line="240" w:lineRule="auto"/>
      </w:pPr>
      <w:r>
        <w:separator/>
      </w:r>
    </w:p>
  </w:footnote>
  <w:footnote w:type="continuationSeparator" w:id="1">
    <w:p w:rsidR="001403A9" w:rsidRDefault="001403A9" w:rsidP="00330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D8D"/>
    <w:multiLevelType w:val="hybridMultilevel"/>
    <w:tmpl w:val="A54AA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B1774"/>
    <w:multiLevelType w:val="hybridMultilevel"/>
    <w:tmpl w:val="081430A0"/>
    <w:lvl w:ilvl="0" w:tplc="EEB2C34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nsid w:val="0F67271F"/>
    <w:multiLevelType w:val="hybridMultilevel"/>
    <w:tmpl w:val="48F6671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E751C"/>
    <w:multiLevelType w:val="hybridMultilevel"/>
    <w:tmpl w:val="EEF02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275829"/>
    <w:multiLevelType w:val="hybridMultilevel"/>
    <w:tmpl w:val="BA62F34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C7062"/>
    <w:multiLevelType w:val="hybridMultilevel"/>
    <w:tmpl w:val="F4305B42"/>
    <w:lvl w:ilvl="0" w:tplc="8244D4A6">
      <w:start w:val="1"/>
      <w:numFmt w:val="decimal"/>
      <w:lvlText w:val="%1."/>
      <w:lvlJc w:val="left"/>
      <w:pPr>
        <w:ind w:left="1648" w:hanging="181"/>
      </w:pPr>
      <w:rPr>
        <w:rFonts w:ascii="Times New Roman" w:eastAsia="Times New Roman" w:hAnsi="Times New Roman" w:cs="Times New Roman" w:hint="default"/>
        <w:b/>
        <w:bCs/>
        <w:i w:val="0"/>
        <w:iCs w:val="0"/>
        <w:w w:val="100"/>
        <w:sz w:val="22"/>
        <w:szCs w:val="22"/>
        <w:lang w:val="ru-RU" w:eastAsia="en-US" w:bidi="ar-SA"/>
      </w:rPr>
    </w:lvl>
    <w:lvl w:ilvl="1" w:tplc="8C40F3E8">
      <w:numFmt w:val="none"/>
      <w:lvlText w:val=""/>
      <w:lvlJc w:val="left"/>
      <w:pPr>
        <w:tabs>
          <w:tab w:val="num" w:pos="360"/>
        </w:tabs>
        <w:ind w:left="0" w:firstLine="0"/>
      </w:pPr>
    </w:lvl>
    <w:lvl w:ilvl="2" w:tplc="B310035C">
      <w:numFmt w:val="bullet"/>
      <w:lvlText w:val="•"/>
      <w:lvlJc w:val="left"/>
      <w:pPr>
        <w:ind w:left="4742" w:hanging="720"/>
      </w:pPr>
      <w:rPr>
        <w:lang w:val="ru-RU" w:eastAsia="en-US" w:bidi="ar-SA"/>
      </w:rPr>
    </w:lvl>
    <w:lvl w:ilvl="3" w:tplc="62245B82">
      <w:numFmt w:val="bullet"/>
      <w:lvlText w:val="•"/>
      <w:lvlJc w:val="left"/>
      <w:pPr>
        <w:ind w:left="5505" w:hanging="720"/>
      </w:pPr>
      <w:rPr>
        <w:lang w:val="ru-RU" w:eastAsia="en-US" w:bidi="ar-SA"/>
      </w:rPr>
    </w:lvl>
    <w:lvl w:ilvl="4" w:tplc="E4260204">
      <w:numFmt w:val="bullet"/>
      <w:lvlText w:val="•"/>
      <w:lvlJc w:val="left"/>
      <w:pPr>
        <w:ind w:left="6268" w:hanging="720"/>
      </w:pPr>
      <w:rPr>
        <w:lang w:val="ru-RU" w:eastAsia="en-US" w:bidi="ar-SA"/>
      </w:rPr>
    </w:lvl>
    <w:lvl w:ilvl="5" w:tplc="A42E264C">
      <w:numFmt w:val="bullet"/>
      <w:lvlText w:val="•"/>
      <w:lvlJc w:val="left"/>
      <w:pPr>
        <w:ind w:left="7031" w:hanging="720"/>
      </w:pPr>
      <w:rPr>
        <w:lang w:val="ru-RU" w:eastAsia="en-US" w:bidi="ar-SA"/>
      </w:rPr>
    </w:lvl>
    <w:lvl w:ilvl="6" w:tplc="7994A636">
      <w:numFmt w:val="bullet"/>
      <w:lvlText w:val="•"/>
      <w:lvlJc w:val="left"/>
      <w:pPr>
        <w:ind w:left="7794" w:hanging="720"/>
      </w:pPr>
      <w:rPr>
        <w:lang w:val="ru-RU" w:eastAsia="en-US" w:bidi="ar-SA"/>
      </w:rPr>
    </w:lvl>
    <w:lvl w:ilvl="7" w:tplc="1A0A5AF2">
      <w:numFmt w:val="bullet"/>
      <w:lvlText w:val="•"/>
      <w:lvlJc w:val="left"/>
      <w:pPr>
        <w:ind w:left="8557" w:hanging="720"/>
      </w:pPr>
      <w:rPr>
        <w:lang w:val="ru-RU" w:eastAsia="en-US" w:bidi="ar-SA"/>
      </w:rPr>
    </w:lvl>
    <w:lvl w:ilvl="8" w:tplc="6310B75E">
      <w:numFmt w:val="bullet"/>
      <w:lvlText w:val="•"/>
      <w:lvlJc w:val="left"/>
      <w:pPr>
        <w:ind w:left="9320" w:hanging="720"/>
      </w:pPr>
      <w:rPr>
        <w:lang w:val="ru-RU" w:eastAsia="en-US" w:bidi="ar-SA"/>
      </w:rPr>
    </w:lvl>
  </w:abstractNum>
  <w:abstractNum w:abstractNumId="6">
    <w:nsid w:val="1B0E0BFA"/>
    <w:multiLevelType w:val="hybridMultilevel"/>
    <w:tmpl w:val="8F8A1F34"/>
    <w:lvl w:ilvl="0" w:tplc="34B0B7B0">
      <w:start w:val="2"/>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7">
    <w:nsid w:val="1BF424EC"/>
    <w:multiLevelType w:val="multilevel"/>
    <w:tmpl w:val="693A42A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E125D83"/>
    <w:multiLevelType w:val="hybridMultilevel"/>
    <w:tmpl w:val="7C345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539BE"/>
    <w:multiLevelType w:val="multilevel"/>
    <w:tmpl w:val="012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D4259"/>
    <w:multiLevelType w:val="hybridMultilevel"/>
    <w:tmpl w:val="1D62B3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E0EF8"/>
    <w:multiLevelType w:val="multilevel"/>
    <w:tmpl w:val="D3D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D711C"/>
    <w:multiLevelType w:val="hybridMultilevel"/>
    <w:tmpl w:val="19DC57A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8455A"/>
    <w:multiLevelType w:val="hybridMultilevel"/>
    <w:tmpl w:val="2218774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D1586"/>
    <w:multiLevelType w:val="hybridMultilevel"/>
    <w:tmpl w:val="D994C3B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A7708"/>
    <w:multiLevelType w:val="multilevel"/>
    <w:tmpl w:val="6C766A74"/>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8D22218"/>
    <w:multiLevelType w:val="hybridMultilevel"/>
    <w:tmpl w:val="54AEEDF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16A41"/>
    <w:multiLevelType w:val="hybridMultilevel"/>
    <w:tmpl w:val="33B8738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86CF2"/>
    <w:multiLevelType w:val="hybridMultilevel"/>
    <w:tmpl w:val="89A63262"/>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96D50"/>
    <w:multiLevelType w:val="hybridMultilevel"/>
    <w:tmpl w:val="C9C643D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6026F"/>
    <w:multiLevelType w:val="hybridMultilevel"/>
    <w:tmpl w:val="702CEAD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D5B13"/>
    <w:multiLevelType w:val="hybridMultilevel"/>
    <w:tmpl w:val="452AB1FC"/>
    <w:lvl w:ilvl="0" w:tplc="9E469166">
      <w:start w:val="1"/>
      <w:numFmt w:val="decimal"/>
      <w:lvlText w:val="%1."/>
      <w:lvlJc w:val="left"/>
      <w:pPr>
        <w:ind w:left="348" w:hanging="348"/>
      </w:pPr>
      <w:rPr>
        <w:rFonts w:ascii="Times New Roman" w:eastAsia="Times New Roman" w:hAnsi="Times New Roman" w:cs="Times New Roman" w:hint="default"/>
        <w:b w:val="0"/>
        <w:bCs w:val="0"/>
        <w:i w:val="0"/>
        <w:iCs w:val="0"/>
        <w:w w:val="100"/>
        <w:sz w:val="28"/>
        <w:szCs w:val="28"/>
        <w:lang w:val="ru-RU" w:eastAsia="en-US" w:bidi="ar-SA"/>
      </w:rPr>
    </w:lvl>
    <w:lvl w:ilvl="1" w:tplc="A15CF1E6">
      <w:start w:val="2"/>
      <w:numFmt w:val="decimal"/>
      <w:lvlText w:val="%2."/>
      <w:lvlJc w:val="left"/>
      <w:pPr>
        <w:ind w:left="401" w:hanging="377"/>
      </w:pPr>
      <w:rPr>
        <w:rFonts w:ascii="Times New Roman" w:eastAsia="Times New Roman" w:hAnsi="Times New Roman" w:cs="Times New Roman" w:hint="default"/>
        <w:b w:val="0"/>
        <w:bCs w:val="0"/>
        <w:i w:val="0"/>
        <w:iCs w:val="0"/>
        <w:w w:val="100"/>
        <w:sz w:val="28"/>
        <w:szCs w:val="28"/>
        <w:lang w:val="ru-RU" w:eastAsia="en-US" w:bidi="ar-SA"/>
      </w:rPr>
    </w:lvl>
    <w:lvl w:ilvl="2" w:tplc="BE44E398">
      <w:numFmt w:val="bullet"/>
      <w:lvlText w:val="•"/>
      <w:lvlJc w:val="left"/>
      <w:pPr>
        <w:ind w:left="1582" w:hanging="377"/>
      </w:pPr>
      <w:rPr>
        <w:lang w:val="ru-RU" w:eastAsia="en-US" w:bidi="ar-SA"/>
      </w:rPr>
    </w:lvl>
    <w:lvl w:ilvl="3" w:tplc="F69C884C">
      <w:numFmt w:val="bullet"/>
      <w:lvlText w:val="•"/>
      <w:lvlJc w:val="left"/>
      <w:pPr>
        <w:ind w:left="2756" w:hanging="377"/>
      </w:pPr>
      <w:rPr>
        <w:lang w:val="ru-RU" w:eastAsia="en-US" w:bidi="ar-SA"/>
      </w:rPr>
    </w:lvl>
    <w:lvl w:ilvl="4" w:tplc="747880CE">
      <w:numFmt w:val="bullet"/>
      <w:lvlText w:val="•"/>
      <w:lvlJc w:val="left"/>
      <w:pPr>
        <w:ind w:left="3930" w:hanging="377"/>
      </w:pPr>
      <w:rPr>
        <w:lang w:val="ru-RU" w:eastAsia="en-US" w:bidi="ar-SA"/>
      </w:rPr>
    </w:lvl>
    <w:lvl w:ilvl="5" w:tplc="07D84E6E">
      <w:numFmt w:val="bullet"/>
      <w:lvlText w:val="•"/>
      <w:lvlJc w:val="left"/>
      <w:pPr>
        <w:ind w:left="5104" w:hanging="377"/>
      </w:pPr>
      <w:rPr>
        <w:lang w:val="ru-RU" w:eastAsia="en-US" w:bidi="ar-SA"/>
      </w:rPr>
    </w:lvl>
    <w:lvl w:ilvl="6" w:tplc="246A6C4A">
      <w:numFmt w:val="bullet"/>
      <w:lvlText w:val="•"/>
      <w:lvlJc w:val="left"/>
      <w:pPr>
        <w:ind w:left="6278" w:hanging="377"/>
      </w:pPr>
      <w:rPr>
        <w:lang w:val="ru-RU" w:eastAsia="en-US" w:bidi="ar-SA"/>
      </w:rPr>
    </w:lvl>
    <w:lvl w:ilvl="7" w:tplc="D9040C18">
      <w:numFmt w:val="bullet"/>
      <w:lvlText w:val="•"/>
      <w:lvlJc w:val="left"/>
      <w:pPr>
        <w:ind w:left="7452" w:hanging="377"/>
      </w:pPr>
      <w:rPr>
        <w:lang w:val="ru-RU" w:eastAsia="en-US" w:bidi="ar-SA"/>
      </w:rPr>
    </w:lvl>
    <w:lvl w:ilvl="8" w:tplc="4C642418">
      <w:numFmt w:val="bullet"/>
      <w:lvlText w:val="•"/>
      <w:lvlJc w:val="left"/>
      <w:pPr>
        <w:ind w:left="8626" w:hanging="377"/>
      </w:pPr>
      <w:rPr>
        <w:lang w:val="ru-RU" w:eastAsia="en-US" w:bidi="ar-SA"/>
      </w:rPr>
    </w:lvl>
  </w:abstractNum>
  <w:abstractNum w:abstractNumId="22">
    <w:nsid w:val="48744C0C"/>
    <w:multiLevelType w:val="hybridMultilevel"/>
    <w:tmpl w:val="DC58DD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9B018C1"/>
    <w:multiLevelType w:val="hybridMultilevel"/>
    <w:tmpl w:val="9012911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5F666B"/>
    <w:multiLevelType w:val="hybridMultilevel"/>
    <w:tmpl w:val="3BF69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94896"/>
    <w:multiLevelType w:val="hybridMultilevel"/>
    <w:tmpl w:val="BD726C2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8144E"/>
    <w:multiLevelType w:val="hybridMultilevel"/>
    <w:tmpl w:val="2BB8A8E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4915ED"/>
    <w:multiLevelType w:val="hybridMultilevel"/>
    <w:tmpl w:val="9D52DD14"/>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AD0EE9"/>
    <w:multiLevelType w:val="hybridMultilevel"/>
    <w:tmpl w:val="05FE2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F84891"/>
    <w:multiLevelType w:val="hybridMultilevel"/>
    <w:tmpl w:val="0BFC2BCE"/>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CB6D1A"/>
    <w:multiLevelType w:val="hybridMultilevel"/>
    <w:tmpl w:val="E6529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C1DF0"/>
    <w:multiLevelType w:val="hybridMultilevel"/>
    <w:tmpl w:val="B9709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500FA9"/>
    <w:multiLevelType w:val="hybridMultilevel"/>
    <w:tmpl w:val="6B4CA65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A17360"/>
    <w:multiLevelType w:val="hybridMultilevel"/>
    <w:tmpl w:val="0802A398"/>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141F6A"/>
    <w:multiLevelType w:val="hybridMultilevel"/>
    <w:tmpl w:val="BC18569C"/>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1F33D3"/>
    <w:multiLevelType w:val="hybridMultilevel"/>
    <w:tmpl w:val="CCF0B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4F2667"/>
    <w:multiLevelType w:val="hybridMultilevel"/>
    <w:tmpl w:val="FBF21060"/>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3218E7"/>
    <w:multiLevelType w:val="hybridMultilevel"/>
    <w:tmpl w:val="4856971A"/>
    <w:lvl w:ilvl="0" w:tplc="EEB2C3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35"/>
  </w:num>
  <w:num w:numId="4">
    <w:abstractNumId w:val="3"/>
  </w:num>
  <w:num w:numId="5">
    <w:abstractNumId w:val="6"/>
  </w:num>
  <w:num w:numId="6">
    <w:abstractNumId w:val="9"/>
  </w:num>
  <w:num w:numId="7">
    <w:abstractNumId w:val="1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2"/>
    </w:lvlOverride>
    <w:lvlOverride w:ilvl="2"/>
    <w:lvlOverride w:ilvl="3"/>
    <w:lvlOverride w:ilvl="4"/>
    <w:lvlOverride w:ilvl="5"/>
    <w:lvlOverride w:ilvl="6"/>
    <w:lvlOverride w:ilvl="7"/>
    <w:lvlOverride w:ilvl="8"/>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23"/>
  </w:num>
  <w:num w:numId="14">
    <w:abstractNumId w:val="26"/>
  </w:num>
  <w:num w:numId="15">
    <w:abstractNumId w:val="17"/>
  </w:num>
  <w:num w:numId="16">
    <w:abstractNumId w:val="33"/>
  </w:num>
  <w:num w:numId="17">
    <w:abstractNumId w:val="25"/>
  </w:num>
  <w:num w:numId="18">
    <w:abstractNumId w:val="30"/>
  </w:num>
  <w:num w:numId="19">
    <w:abstractNumId w:val="34"/>
  </w:num>
  <w:num w:numId="20">
    <w:abstractNumId w:val="0"/>
  </w:num>
  <w:num w:numId="21">
    <w:abstractNumId w:val="10"/>
  </w:num>
  <w:num w:numId="22">
    <w:abstractNumId w:val="28"/>
  </w:num>
  <w:num w:numId="23">
    <w:abstractNumId w:val="8"/>
  </w:num>
  <w:num w:numId="24">
    <w:abstractNumId w:val="27"/>
  </w:num>
  <w:num w:numId="25">
    <w:abstractNumId w:val="2"/>
  </w:num>
  <w:num w:numId="26">
    <w:abstractNumId w:val="24"/>
  </w:num>
  <w:num w:numId="27">
    <w:abstractNumId w:val="29"/>
  </w:num>
  <w:num w:numId="28">
    <w:abstractNumId w:val="36"/>
  </w:num>
  <w:num w:numId="29">
    <w:abstractNumId w:val="20"/>
  </w:num>
  <w:num w:numId="30">
    <w:abstractNumId w:val="37"/>
  </w:num>
  <w:num w:numId="31">
    <w:abstractNumId w:val="13"/>
  </w:num>
  <w:num w:numId="32">
    <w:abstractNumId w:val="18"/>
  </w:num>
  <w:num w:numId="33">
    <w:abstractNumId w:val="15"/>
  </w:num>
  <w:num w:numId="34">
    <w:abstractNumId w:val="1"/>
  </w:num>
  <w:num w:numId="35">
    <w:abstractNumId w:val="7"/>
  </w:num>
  <w:num w:numId="36">
    <w:abstractNumId w:val="12"/>
  </w:num>
  <w:num w:numId="37">
    <w:abstractNumId w:val="19"/>
  </w:num>
  <w:num w:numId="38">
    <w:abstractNumId w:val="16"/>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67AB7"/>
    <w:rsid w:val="000020C5"/>
    <w:rsid w:val="00004DBC"/>
    <w:rsid w:val="00004F2B"/>
    <w:rsid w:val="00021A88"/>
    <w:rsid w:val="00024490"/>
    <w:rsid w:val="00035F4E"/>
    <w:rsid w:val="00041527"/>
    <w:rsid w:val="0004390C"/>
    <w:rsid w:val="00056CEC"/>
    <w:rsid w:val="00061FD3"/>
    <w:rsid w:val="000632A7"/>
    <w:rsid w:val="0007423C"/>
    <w:rsid w:val="00083E90"/>
    <w:rsid w:val="00085997"/>
    <w:rsid w:val="000A2494"/>
    <w:rsid w:val="000C4B32"/>
    <w:rsid w:val="000D064B"/>
    <w:rsid w:val="000D2FF4"/>
    <w:rsid w:val="000D7994"/>
    <w:rsid w:val="000E6343"/>
    <w:rsid w:val="000F080F"/>
    <w:rsid w:val="000F78B8"/>
    <w:rsid w:val="00102C5F"/>
    <w:rsid w:val="00111F10"/>
    <w:rsid w:val="001125F4"/>
    <w:rsid w:val="00125FE2"/>
    <w:rsid w:val="001403A9"/>
    <w:rsid w:val="00140726"/>
    <w:rsid w:val="001478EF"/>
    <w:rsid w:val="00151340"/>
    <w:rsid w:val="00151C91"/>
    <w:rsid w:val="001525A3"/>
    <w:rsid w:val="00157AE2"/>
    <w:rsid w:val="00164799"/>
    <w:rsid w:val="001676D6"/>
    <w:rsid w:val="0019727B"/>
    <w:rsid w:val="001A140E"/>
    <w:rsid w:val="001B7402"/>
    <w:rsid w:val="001E04EA"/>
    <w:rsid w:val="001E5A72"/>
    <w:rsid w:val="001E5B35"/>
    <w:rsid w:val="002054D9"/>
    <w:rsid w:val="00222FE2"/>
    <w:rsid w:val="002249FD"/>
    <w:rsid w:val="00232834"/>
    <w:rsid w:val="002551A2"/>
    <w:rsid w:val="002551A3"/>
    <w:rsid w:val="002748D5"/>
    <w:rsid w:val="002822E7"/>
    <w:rsid w:val="002B03C4"/>
    <w:rsid w:val="002B261E"/>
    <w:rsid w:val="002D4201"/>
    <w:rsid w:val="002E0F66"/>
    <w:rsid w:val="003301F5"/>
    <w:rsid w:val="00357C2E"/>
    <w:rsid w:val="003718F8"/>
    <w:rsid w:val="00393E72"/>
    <w:rsid w:val="003B0834"/>
    <w:rsid w:val="003D4A3A"/>
    <w:rsid w:val="003E00A3"/>
    <w:rsid w:val="003E4047"/>
    <w:rsid w:val="003F4339"/>
    <w:rsid w:val="004027DA"/>
    <w:rsid w:val="00412085"/>
    <w:rsid w:val="00425804"/>
    <w:rsid w:val="00427572"/>
    <w:rsid w:val="00433822"/>
    <w:rsid w:val="00446929"/>
    <w:rsid w:val="004612BF"/>
    <w:rsid w:val="00466349"/>
    <w:rsid w:val="0046681D"/>
    <w:rsid w:val="004728EC"/>
    <w:rsid w:val="0047459A"/>
    <w:rsid w:val="00480A3C"/>
    <w:rsid w:val="0049323C"/>
    <w:rsid w:val="004C21E7"/>
    <w:rsid w:val="004D5D47"/>
    <w:rsid w:val="0054511C"/>
    <w:rsid w:val="00590672"/>
    <w:rsid w:val="005971CD"/>
    <w:rsid w:val="005A1EA5"/>
    <w:rsid w:val="005A5C84"/>
    <w:rsid w:val="005D0887"/>
    <w:rsid w:val="005D4CBE"/>
    <w:rsid w:val="005D6F65"/>
    <w:rsid w:val="005F688A"/>
    <w:rsid w:val="005F6B1B"/>
    <w:rsid w:val="006100B8"/>
    <w:rsid w:val="0062149D"/>
    <w:rsid w:val="0062544F"/>
    <w:rsid w:val="00627034"/>
    <w:rsid w:val="00631BF7"/>
    <w:rsid w:val="00661481"/>
    <w:rsid w:val="00664904"/>
    <w:rsid w:val="0066758B"/>
    <w:rsid w:val="006913AA"/>
    <w:rsid w:val="006B4454"/>
    <w:rsid w:val="006D4A05"/>
    <w:rsid w:val="006D6F28"/>
    <w:rsid w:val="006E0376"/>
    <w:rsid w:val="0070119A"/>
    <w:rsid w:val="00755B02"/>
    <w:rsid w:val="0076395F"/>
    <w:rsid w:val="00765E5C"/>
    <w:rsid w:val="007B5080"/>
    <w:rsid w:val="008236AC"/>
    <w:rsid w:val="00825981"/>
    <w:rsid w:val="008565F9"/>
    <w:rsid w:val="008728D1"/>
    <w:rsid w:val="0088076E"/>
    <w:rsid w:val="008C28A1"/>
    <w:rsid w:val="008C53CE"/>
    <w:rsid w:val="008C6096"/>
    <w:rsid w:val="008D2225"/>
    <w:rsid w:val="008E7FDD"/>
    <w:rsid w:val="00906DAA"/>
    <w:rsid w:val="00911710"/>
    <w:rsid w:val="00911BF9"/>
    <w:rsid w:val="009124AC"/>
    <w:rsid w:val="00912703"/>
    <w:rsid w:val="00921F69"/>
    <w:rsid w:val="0094285C"/>
    <w:rsid w:val="009441F7"/>
    <w:rsid w:val="0094779F"/>
    <w:rsid w:val="00997E2A"/>
    <w:rsid w:val="009A17D1"/>
    <w:rsid w:val="009B7492"/>
    <w:rsid w:val="009C26B8"/>
    <w:rsid w:val="009C6D1A"/>
    <w:rsid w:val="00A00CF3"/>
    <w:rsid w:val="00A144AB"/>
    <w:rsid w:val="00A22135"/>
    <w:rsid w:val="00A42F18"/>
    <w:rsid w:val="00A65C1D"/>
    <w:rsid w:val="00A72ACB"/>
    <w:rsid w:val="00A85DB4"/>
    <w:rsid w:val="00A86C77"/>
    <w:rsid w:val="00A87E5B"/>
    <w:rsid w:val="00A96166"/>
    <w:rsid w:val="00AE7E27"/>
    <w:rsid w:val="00AF475C"/>
    <w:rsid w:val="00B06003"/>
    <w:rsid w:val="00B10266"/>
    <w:rsid w:val="00B1097B"/>
    <w:rsid w:val="00B111FE"/>
    <w:rsid w:val="00B25C10"/>
    <w:rsid w:val="00B26B1A"/>
    <w:rsid w:val="00B44F1F"/>
    <w:rsid w:val="00B47B6F"/>
    <w:rsid w:val="00B51BC7"/>
    <w:rsid w:val="00B51C69"/>
    <w:rsid w:val="00B53C85"/>
    <w:rsid w:val="00BA188C"/>
    <w:rsid w:val="00BB2303"/>
    <w:rsid w:val="00BB6AF9"/>
    <w:rsid w:val="00BD0D9D"/>
    <w:rsid w:val="00BE4508"/>
    <w:rsid w:val="00BE4A77"/>
    <w:rsid w:val="00BF245E"/>
    <w:rsid w:val="00BF640F"/>
    <w:rsid w:val="00C00B75"/>
    <w:rsid w:val="00C07E4F"/>
    <w:rsid w:val="00C113F2"/>
    <w:rsid w:val="00C14B3D"/>
    <w:rsid w:val="00C20129"/>
    <w:rsid w:val="00C22517"/>
    <w:rsid w:val="00C2268C"/>
    <w:rsid w:val="00C26359"/>
    <w:rsid w:val="00C37C29"/>
    <w:rsid w:val="00C425E9"/>
    <w:rsid w:val="00C853A1"/>
    <w:rsid w:val="00CB0CF3"/>
    <w:rsid w:val="00CF6D68"/>
    <w:rsid w:val="00D15A43"/>
    <w:rsid w:val="00D242AA"/>
    <w:rsid w:val="00D314F3"/>
    <w:rsid w:val="00D67AB7"/>
    <w:rsid w:val="00D76C94"/>
    <w:rsid w:val="00D867EB"/>
    <w:rsid w:val="00D915FF"/>
    <w:rsid w:val="00D917EE"/>
    <w:rsid w:val="00DB2CAD"/>
    <w:rsid w:val="00DC3B4D"/>
    <w:rsid w:val="00DD4166"/>
    <w:rsid w:val="00DE71B9"/>
    <w:rsid w:val="00DE7346"/>
    <w:rsid w:val="00DF4668"/>
    <w:rsid w:val="00E034CD"/>
    <w:rsid w:val="00E11120"/>
    <w:rsid w:val="00E22FE9"/>
    <w:rsid w:val="00E34BC1"/>
    <w:rsid w:val="00E37B3C"/>
    <w:rsid w:val="00E42E32"/>
    <w:rsid w:val="00E50437"/>
    <w:rsid w:val="00E909E0"/>
    <w:rsid w:val="00E949DD"/>
    <w:rsid w:val="00EA1903"/>
    <w:rsid w:val="00ED1070"/>
    <w:rsid w:val="00EE236C"/>
    <w:rsid w:val="00EE3A6C"/>
    <w:rsid w:val="00EE4B52"/>
    <w:rsid w:val="00EE4F53"/>
    <w:rsid w:val="00EF0A82"/>
    <w:rsid w:val="00F04D34"/>
    <w:rsid w:val="00F05940"/>
    <w:rsid w:val="00F11D9B"/>
    <w:rsid w:val="00F12776"/>
    <w:rsid w:val="00F42428"/>
    <w:rsid w:val="00F6093F"/>
    <w:rsid w:val="00F7247F"/>
    <w:rsid w:val="00F80A24"/>
    <w:rsid w:val="00F813C5"/>
    <w:rsid w:val="00F81962"/>
    <w:rsid w:val="00FC1887"/>
    <w:rsid w:val="00FE7779"/>
    <w:rsid w:val="00FF7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B7"/>
    <w:pPr>
      <w:spacing w:after="200" w:line="276" w:lineRule="auto"/>
    </w:pPr>
    <w:rPr>
      <w:sz w:val="22"/>
      <w:szCs w:val="22"/>
      <w:lang w:eastAsia="en-US"/>
    </w:rPr>
  </w:style>
  <w:style w:type="paragraph" w:styleId="1">
    <w:name w:val="heading 1"/>
    <w:basedOn w:val="a"/>
    <w:next w:val="a"/>
    <w:link w:val="10"/>
    <w:uiPriority w:val="99"/>
    <w:qFormat/>
    <w:rsid w:val="00D67AB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7AB7"/>
    <w:rPr>
      <w:rFonts w:ascii="Cambria" w:hAnsi="Cambria" w:cs="Times New Roman"/>
      <w:b/>
      <w:bCs/>
      <w:color w:val="365F91"/>
      <w:sz w:val="28"/>
      <w:szCs w:val="28"/>
    </w:rPr>
  </w:style>
  <w:style w:type="table" w:styleId="a3">
    <w:name w:val="Table Grid"/>
    <w:basedOn w:val="a1"/>
    <w:uiPriority w:val="59"/>
    <w:rsid w:val="00D67A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67AB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67AB7"/>
    <w:rPr>
      <w:rFonts w:ascii="Tahoma" w:hAnsi="Tahoma" w:cs="Tahoma"/>
      <w:sz w:val="16"/>
      <w:szCs w:val="16"/>
    </w:rPr>
  </w:style>
  <w:style w:type="paragraph" w:styleId="a6">
    <w:name w:val="Normal (Web)"/>
    <w:basedOn w:val="a"/>
    <w:uiPriority w:val="99"/>
    <w:rsid w:val="00D67AB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rsid w:val="003301F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3301F5"/>
    <w:rPr>
      <w:rFonts w:cs="Times New Roman"/>
    </w:rPr>
  </w:style>
  <w:style w:type="paragraph" w:styleId="a9">
    <w:name w:val="footer"/>
    <w:basedOn w:val="a"/>
    <w:link w:val="aa"/>
    <w:uiPriority w:val="99"/>
    <w:semiHidden/>
    <w:rsid w:val="003301F5"/>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3301F5"/>
    <w:rPr>
      <w:rFonts w:cs="Times New Roman"/>
    </w:rPr>
  </w:style>
  <w:style w:type="paragraph" w:styleId="ab">
    <w:name w:val="List Paragraph"/>
    <w:basedOn w:val="a"/>
    <w:uiPriority w:val="34"/>
    <w:qFormat/>
    <w:rsid w:val="00F42428"/>
    <w:pPr>
      <w:ind w:left="720"/>
      <w:contextualSpacing/>
    </w:pPr>
  </w:style>
  <w:style w:type="character" w:styleId="ac">
    <w:name w:val="Strong"/>
    <w:uiPriority w:val="99"/>
    <w:qFormat/>
    <w:rsid w:val="004C21E7"/>
    <w:rPr>
      <w:rFonts w:cs="Times New Roman"/>
      <w:b/>
      <w:bCs/>
    </w:rPr>
  </w:style>
  <w:style w:type="character" w:customStyle="1" w:styleId="BodyTextChar">
    <w:name w:val="Body Text Char"/>
    <w:uiPriority w:val="99"/>
    <w:locked/>
    <w:rsid w:val="003F4339"/>
    <w:rPr>
      <w:rFonts w:ascii="Times New Roman" w:hAnsi="Times New Roman" w:cs="Times New Roman"/>
      <w:sz w:val="28"/>
      <w:szCs w:val="28"/>
      <w:shd w:val="clear" w:color="auto" w:fill="FFFFFF"/>
    </w:rPr>
  </w:style>
  <w:style w:type="character" w:customStyle="1" w:styleId="11">
    <w:name w:val="Заголовок №1_"/>
    <w:link w:val="12"/>
    <w:uiPriority w:val="99"/>
    <w:locked/>
    <w:rsid w:val="003F4339"/>
    <w:rPr>
      <w:rFonts w:ascii="Times New Roman" w:hAnsi="Times New Roman" w:cs="Times New Roman"/>
      <w:sz w:val="40"/>
      <w:szCs w:val="40"/>
      <w:shd w:val="clear" w:color="auto" w:fill="FFFFFF"/>
    </w:rPr>
  </w:style>
  <w:style w:type="character" w:customStyle="1" w:styleId="2">
    <w:name w:val="Заголовок №2_"/>
    <w:link w:val="20"/>
    <w:uiPriority w:val="99"/>
    <w:locked/>
    <w:rsid w:val="003F4339"/>
    <w:rPr>
      <w:rFonts w:ascii="Times New Roman" w:hAnsi="Times New Roman" w:cs="Times New Roman"/>
      <w:sz w:val="36"/>
      <w:szCs w:val="36"/>
      <w:shd w:val="clear" w:color="auto" w:fill="FFFFFF"/>
    </w:rPr>
  </w:style>
  <w:style w:type="paragraph" w:styleId="ad">
    <w:name w:val="Body Text"/>
    <w:basedOn w:val="a"/>
    <w:link w:val="ae"/>
    <w:uiPriority w:val="99"/>
    <w:rsid w:val="003F4339"/>
    <w:pPr>
      <w:shd w:val="clear" w:color="auto" w:fill="FFFFFF"/>
      <w:spacing w:before="480" w:after="300" w:line="317" w:lineRule="exact"/>
      <w:jc w:val="both"/>
    </w:pPr>
    <w:rPr>
      <w:rFonts w:ascii="Times New Roman" w:hAnsi="Times New Roman"/>
      <w:sz w:val="28"/>
      <w:szCs w:val="28"/>
    </w:rPr>
  </w:style>
  <w:style w:type="character" w:customStyle="1" w:styleId="BodyTextChar1">
    <w:name w:val="Body Text Char1"/>
    <w:uiPriority w:val="99"/>
    <w:semiHidden/>
    <w:rsid w:val="00320F15"/>
    <w:rPr>
      <w:lang w:eastAsia="en-US"/>
    </w:rPr>
  </w:style>
  <w:style w:type="character" w:customStyle="1" w:styleId="ae">
    <w:name w:val="Основной текст Знак"/>
    <w:link w:val="ad"/>
    <w:uiPriority w:val="99"/>
    <w:semiHidden/>
    <w:locked/>
    <w:rsid w:val="003F4339"/>
    <w:rPr>
      <w:rFonts w:cs="Times New Roman"/>
    </w:rPr>
  </w:style>
  <w:style w:type="paragraph" w:customStyle="1" w:styleId="12">
    <w:name w:val="Заголовок №1"/>
    <w:basedOn w:val="a"/>
    <w:link w:val="11"/>
    <w:uiPriority w:val="99"/>
    <w:rsid w:val="003F4339"/>
    <w:pPr>
      <w:shd w:val="clear" w:color="auto" w:fill="FFFFFF"/>
      <w:spacing w:after="120" w:line="240" w:lineRule="atLeast"/>
      <w:jc w:val="center"/>
      <w:outlineLvl w:val="0"/>
    </w:pPr>
    <w:rPr>
      <w:rFonts w:ascii="Times New Roman" w:hAnsi="Times New Roman"/>
      <w:sz w:val="40"/>
      <w:szCs w:val="40"/>
    </w:rPr>
  </w:style>
  <w:style w:type="paragraph" w:customStyle="1" w:styleId="20">
    <w:name w:val="Заголовок №2"/>
    <w:basedOn w:val="a"/>
    <w:link w:val="2"/>
    <w:uiPriority w:val="99"/>
    <w:rsid w:val="003F4339"/>
    <w:pPr>
      <w:shd w:val="clear" w:color="auto" w:fill="FFFFFF"/>
      <w:spacing w:before="120" w:after="0" w:line="413" w:lineRule="exact"/>
      <w:jc w:val="center"/>
      <w:outlineLvl w:val="1"/>
    </w:pPr>
    <w:rPr>
      <w:rFonts w:ascii="Times New Roman" w:hAnsi="Times New Roman"/>
      <w:sz w:val="36"/>
      <w:szCs w:val="36"/>
    </w:rPr>
  </w:style>
  <w:style w:type="paragraph" w:styleId="af">
    <w:name w:val="No Spacing"/>
    <w:uiPriority w:val="99"/>
    <w:qFormat/>
    <w:rsid w:val="00BB6AF9"/>
    <w:rPr>
      <w:sz w:val="22"/>
      <w:szCs w:val="22"/>
      <w:lang w:eastAsia="en-US"/>
    </w:rPr>
  </w:style>
  <w:style w:type="paragraph" w:customStyle="1" w:styleId="p3">
    <w:name w:val="p3"/>
    <w:basedOn w:val="a"/>
    <w:rsid w:val="00F80A24"/>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1"/>
    <w:qFormat/>
    <w:locked/>
    <w:rsid w:val="00B53C85"/>
    <w:pPr>
      <w:widowControl w:val="0"/>
      <w:autoSpaceDE w:val="0"/>
      <w:autoSpaceDN w:val="0"/>
      <w:spacing w:before="164" w:after="0" w:line="240" w:lineRule="auto"/>
      <w:ind w:left="677" w:right="1152"/>
      <w:jc w:val="center"/>
    </w:pPr>
    <w:rPr>
      <w:rFonts w:ascii="Times New Roman" w:eastAsia="Times New Roman" w:hAnsi="Times New Roman"/>
      <w:b/>
      <w:bCs/>
      <w:sz w:val="36"/>
      <w:szCs w:val="36"/>
    </w:rPr>
  </w:style>
  <w:style w:type="character" w:customStyle="1" w:styleId="af1">
    <w:name w:val="Название Знак"/>
    <w:link w:val="af0"/>
    <w:uiPriority w:val="1"/>
    <w:rsid w:val="00B53C85"/>
    <w:rPr>
      <w:rFonts w:ascii="Times New Roman" w:eastAsia="Times New Roman" w:hAnsi="Times New Roman"/>
      <w:b/>
      <w:bCs/>
      <w:sz w:val="36"/>
      <w:szCs w:val="36"/>
      <w:lang w:eastAsia="en-US"/>
    </w:rPr>
  </w:style>
  <w:style w:type="paragraph" w:customStyle="1" w:styleId="110">
    <w:name w:val="Заголовок 11"/>
    <w:basedOn w:val="a"/>
    <w:uiPriority w:val="1"/>
    <w:qFormat/>
    <w:rsid w:val="00B53C85"/>
    <w:pPr>
      <w:widowControl w:val="0"/>
      <w:autoSpaceDE w:val="0"/>
      <w:autoSpaceDN w:val="0"/>
      <w:spacing w:after="0" w:line="240" w:lineRule="auto"/>
      <w:ind w:left="220"/>
      <w:outlineLvl w:val="1"/>
    </w:pPr>
    <w:rPr>
      <w:rFonts w:ascii="Times New Roman" w:eastAsia="Times New Roman" w:hAnsi="Times New Roman"/>
      <w:b/>
      <w:bCs/>
      <w:sz w:val="28"/>
      <w:szCs w:val="28"/>
    </w:rPr>
  </w:style>
  <w:style w:type="character" w:styleId="af2">
    <w:name w:val="Hyperlink"/>
    <w:uiPriority w:val="99"/>
    <w:semiHidden/>
    <w:unhideWhenUsed/>
    <w:rsid w:val="009B7492"/>
    <w:rPr>
      <w:color w:val="0000FF"/>
      <w:u w:val="single"/>
    </w:rPr>
  </w:style>
  <w:style w:type="paragraph" w:styleId="af3">
    <w:name w:val="Subtitle"/>
    <w:basedOn w:val="a"/>
    <w:next w:val="a"/>
    <w:link w:val="af4"/>
    <w:qFormat/>
    <w:locked/>
    <w:rsid w:val="009A17D1"/>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9A17D1"/>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3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79E4C-0C3C-451F-A6EC-774338E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5192</Words>
  <Characters>35038</Characters>
  <Application>Microsoft Office Word</Application>
  <DocSecurity>0</DocSecurity>
  <Lines>291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сергейъ</dc:creator>
  <cp:lastModifiedBy>Палиция</cp:lastModifiedBy>
  <cp:revision>16</cp:revision>
  <cp:lastPrinted>2023-06-27T09:33:00Z</cp:lastPrinted>
  <dcterms:created xsi:type="dcterms:W3CDTF">2022-09-11T13:44:00Z</dcterms:created>
  <dcterms:modified xsi:type="dcterms:W3CDTF">2024-09-10T15:09:00Z</dcterms:modified>
</cp:coreProperties>
</file>