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9A" w:rsidRPr="00CB2BB1" w:rsidRDefault="005A0A4E">
      <w:pPr>
        <w:spacing w:after="0" w:line="408" w:lineRule="auto"/>
        <w:ind w:left="120"/>
        <w:jc w:val="center"/>
        <w:rPr>
          <w:lang w:val="ru-RU"/>
        </w:rPr>
      </w:pPr>
      <w:bookmarkStart w:id="0" w:name="block-19617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-713105</wp:posOffset>
            </wp:positionV>
            <wp:extent cx="7534275" cy="10364470"/>
            <wp:effectExtent l="19050" t="0" r="9525" b="0"/>
            <wp:wrapThrough wrapText="bothSides">
              <wp:wrapPolygon edited="0">
                <wp:start x="-55" y="0"/>
                <wp:lineTo x="-55" y="21558"/>
                <wp:lineTo x="21627" y="21558"/>
                <wp:lineTo x="21627" y="0"/>
                <wp:lineTo x="-55" y="0"/>
              </wp:wrapPolygon>
            </wp:wrapThrough>
            <wp:docPr id="1" name="Рисунок 1" descr="C:\Users\User\Desktop\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36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246" w:rsidRPr="00CB2B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689A" w:rsidRPr="00CB2BB1" w:rsidRDefault="0026689A">
      <w:pPr>
        <w:rPr>
          <w:lang w:val="ru-RU"/>
        </w:rPr>
        <w:sectPr w:rsidR="0026689A" w:rsidRPr="00CB2BB1">
          <w:pgSz w:w="11906" w:h="16383"/>
          <w:pgMar w:top="1134" w:right="850" w:bottom="1134" w:left="1701" w:header="720" w:footer="720" w:gutter="0"/>
          <w:cols w:space="720"/>
        </w:sectPr>
      </w:pP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bookmarkStart w:id="1" w:name="block-196175"/>
      <w:bookmarkEnd w:id="0"/>
      <w:r w:rsidRPr="00CB2B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воспитания. 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B2BB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B2BB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B2BB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</w:t>
      </w: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>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B2BB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B2BB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6689A" w:rsidRPr="00CB2BB1" w:rsidRDefault="0026689A">
      <w:pPr>
        <w:rPr>
          <w:lang w:val="ru-RU"/>
        </w:rPr>
        <w:sectPr w:rsidR="0026689A" w:rsidRPr="00CB2BB1">
          <w:pgSz w:w="11906" w:h="16383"/>
          <w:pgMar w:top="1134" w:right="850" w:bottom="1134" w:left="1701" w:header="720" w:footer="720" w:gutter="0"/>
          <w:cols w:space="720"/>
        </w:sectPr>
      </w:pP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bookmarkStart w:id="2" w:name="block-196177"/>
      <w:bookmarkEnd w:id="1"/>
      <w:r w:rsidRPr="00CB2B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26689A" w:rsidRDefault="008B224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6689A" w:rsidRPr="00CB2BB1" w:rsidRDefault="008B22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6689A" w:rsidRPr="00CB2BB1" w:rsidRDefault="008B22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6689A" w:rsidRPr="00CB2BB1" w:rsidRDefault="008B22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6689A" w:rsidRPr="00CB2BB1" w:rsidRDefault="008B22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26689A" w:rsidRPr="00CB2BB1" w:rsidRDefault="008B22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6689A" w:rsidRDefault="008B224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6689A" w:rsidRPr="00CB2BB1" w:rsidRDefault="008B2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6689A" w:rsidRPr="00CB2BB1" w:rsidRDefault="008B2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6689A" w:rsidRPr="00CB2BB1" w:rsidRDefault="008B2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26689A" w:rsidRPr="00CB2BB1" w:rsidRDefault="008B2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6689A" w:rsidRDefault="008B224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6689A" w:rsidRPr="00CB2BB1" w:rsidRDefault="008B22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6689A" w:rsidRPr="00CB2BB1" w:rsidRDefault="008B22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B2BB1">
        <w:rPr>
          <w:rFonts w:ascii="Times New Roman" w:hAnsi="Times New Roman"/>
          <w:color w:val="000000"/>
          <w:sz w:val="28"/>
          <w:lang w:val="ru-RU"/>
        </w:rPr>
        <w:t>:</w:t>
      </w:r>
    </w:p>
    <w:p w:rsidR="0026689A" w:rsidRPr="00CB2BB1" w:rsidRDefault="008B2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6689A" w:rsidRPr="00CB2BB1" w:rsidRDefault="008B2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6689A" w:rsidRDefault="008B224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6689A" w:rsidRPr="00CB2BB1" w:rsidRDefault="008B22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6689A" w:rsidRDefault="008B224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6689A" w:rsidRPr="00CB2BB1" w:rsidRDefault="008B22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6689A" w:rsidRPr="00CB2BB1" w:rsidRDefault="008B22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6689A" w:rsidRDefault="008B224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6689A" w:rsidRPr="00CB2BB1" w:rsidRDefault="008B22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6689A" w:rsidRPr="00CB2BB1" w:rsidRDefault="008B22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2B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B2BB1">
        <w:rPr>
          <w:rFonts w:ascii="Times New Roman" w:hAnsi="Times New Roman"/>
          <w:color w:val="000000"/>
          <w:sz w:val="28"/>
          <w:lang w:val="ru-RU"/>
        </w:rPr>
        <w:t>:</w:t>
      </w:r>
    </w:p>
    <w:p w:rsidR="0026689A" w:rsidRPr="00CB2BB1" w:rsidRDefault="008B22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26689A" w:rsidRPr="00CB2BB1" w:rsidRDefault="008B22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6689A" w:rsidRPr="00CB2BB1" w:rsidRDefault="008B22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6689A" w:rsidRPr="00CB2BB1" w:rsidRDefault="008B22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6689A" w:rsidRPr="00CB2BB1" w:rsidRDefault="008B22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6689A" w:rsidRPr="00CB2BB1" w:rsidRDefault="008B22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2BB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B2BB1">
        <w:rPr>
          <w:rFonts w:ascii="Times New Roman" w:hAnsi="Times New Roman"/>
          <w:color w:val="000000"/>
          <w:sz w:val="28"/>
          <w:lang w:val="ru-RU"/>
        </w:rPr>
        <w:t>:</w:t>
      </w:r>
    </w:p>
    <w:p w:rsidR="0026689A" w:rsidRPr="00CB2BB1" w:rsidRDefault="008B22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6689A" w:rsidRPr="00CB2BB1" w:rsidRDefault="008B22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6689A" w:rsidRPr="00CB2BB1" w:rsidRDefault="008B22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26689A" w:rsidRPr="00CB2BB1" w:rsidRDefault="008B22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6689A" w:rsidRPr="00CB2BB1" w:rsidRDefault="008B22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2BB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B2BB1">
        <w:rPr>
          <w:rFonts w:ascii="Times New Roman" w:hAnsi="Times New Roman"/>
          <w:color w:val="000000"/>
          <w:sz w:val="28"/>
          <w:lang w:val="ru-RU"/>
        </w:rPr>
        <w:t>:</w:t>
      </w:r>
    </w:p>
    <w:p w:rsidR="0026689A" w:rsidRPr="00CB2BB1" w:rsidRDefault="008B2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6689A" w:rsidRPr="00CB2BB1" w:rsidRDefault="008B2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6689A" w:rsidRPr="00CB2BB1" w:rsidRDefault="008B2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6689A" w:rsidRPr="00CB2BB1" w:rsidRDefault="008B2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6689A" w:rsidRPr="00CB2BB1" w:rsidRDefault="008B2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6689A" w:rsidRPr="00CB2BB1" w:rsidRDefault="008B2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2BB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B2BB1">
        <w:rPr>
          <w:rFonts w:ascii="Times New Roman" w:hAnsi="Times New Roman"/>
          <w:color w:val="000000"/>
          <w:sz w:val="28"/>
          <w:lang w:val="ru-RU"/>
        </w:rPr>
        <w:t>:</w:t>
      </w:r>
    </w:p>
    <w:p w:rsidR="0026689A" w:rsidRPr="00CB2BB1" w:rsidRDefault="008B2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6689A" w:rsidRPr="00CB2BB1" w:rsidRDefault="008B2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6689A" w:rsidRPr="00CB2BB1" w:rsidRDefault="008B2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6689A" w:rsidRPr="00CB2BB1" w:rsidRDefault="008B2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26689A" w:rsidRPr="00CB2BB1" w:rsidRDefault="008B2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6689A" w:rsidRPr="00CB2BB1" w:rsidRDefault="008B2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6689A" w:rsidRPr="00CB2BB1" w:rsidRDefault="008B2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26689A" w:rsidRPr="00CB2BB1" w:rsidRDefault="008B2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2BB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B2BB1">
        <w:rPr>
          <w:rFonts w:ascii="Times New Roman" w:hAnsi="Times New Roman"/>
          <w:color w:val="000000"/>
          <w:sz w:val="28"/>
          <w:lang w:val="ru-RU"/>
        </w:rPr>
        <w:t>:</w:t>
      </w:r>
    </w:p>
    <w:p w:rsidR="0026689A" w:rsidRPr="00CB2BB1" w:rsidRDefault="008B22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6689A" w:rsidRDefault="008B2246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2BB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B2BB1">
        <w:rPr>
          <w:rFonts w:ascii="Times New Roman" w:hAnsi="Times New Roman"/>
          <w:color w:val="000000"/>
          <w:sz w:val="28"/>
          <w:lang w:val="ru-RU"/>
        </w:rPr>
        <w:t>:</w:t>
      </w:r>
    </w:p>
    <w:p w:rsidR="0026689A" w:rsidRPr="00CB2BB1" w:rsidRDefault="008B22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6689A" w:rsidRPr="00CB2BB1" w:rsidRDefault="008B22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6689A" w:rsidRPr="00CB2BB1" w:rsidRDefault="008B22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6689A" w:rsidRPr="00CB2BB1" w:rsidRDefault="008B22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6689A" w:rsidRPr="00CB2BB1" w:rsidRDefault="008B22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2BB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6689A" w:rsidRPr="00CB2BB1" w:rsidRDefault="008B22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6689A" w:rsidRPr="00CB2BB1" w:rsidRDefault="008B22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6689A" w:rsidRPr="00CB2BB1" w:rsidRDefault="008B22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6689A" w:rsidRPr="00CB2BB1" w:rsidRDefault="008B22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6689A" w:rsidRPr="00CB2BB1" w:rsidRDefault="008B22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6689A" w:rsidRPr="00CB2BB1" w:rsidRDefault="008B22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6689A" w:rsidRPr="00CB2BB1" w:rsidRDefault="008B22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6689A" w:rsidRDefault="008B224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689A" w:rsidRPr="00CB2BB1" w:rsidRDefault="008B22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26689A" w:rsidRPr="00CB2BB1" w:rsidRDefault="008B22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6689A" w:rsidRPr="00CB2BB1" w:rsidRDefault="008B22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6689A" w:rsidRPr="00CB2BB1" w:rsidRDefault="008B22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6689A" w:rsidRPr="00CB2BB1" w:rsidRDefault="008B22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6689A" w:rsidRPr="00CB2BB1" w:rsidRDefault="008B22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26689A" w:rsidRPr="00CB2BB1" w:rsidRDefault="008B22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6689A" w:rsidRPr="00CB2BB1" w:rsidRDefault="008B22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6689A" w:rsidRPr="00CB2BB1" w:rsidRDefault="008B22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26689A" w:rsidRPr="00CB2BB1" w:rsidRDefault="008B22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6689A" w:rsidRPr="00CB2BB1" w:rsidRDefault="008B22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6689A" w:rsidRPr="00CB2BB1" w:rsidRDefault="008B22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6689A" w:rsidRDefault="008B224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689A" w:rsidRPr="00CB2BB1" w:rsidRDefault="008B22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6689A" w:rsidRPr="00CB2BB1" w:rsidRDefault="008B22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6689A" w:rsidRPr="00CB2BB1" w:rsidRDefault="008B22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6689A" w:rsidRPr="00CB2BB1" w:rsidRDefault="008B22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6689A" w:rsidRPr="00CB2BB1" w:rsidRDefault="008B22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B2BB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я;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6689A" w:rsidRDefault="008B224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6689A" w:rsidRDefault="008B224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6689A" w:rsidRPr="00CB2BB1" w:rsidRDefault="008B22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2BB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6689A" w:rsidRDefault="008B2246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6689A" w:rsidRPr="00CB2BB1" w:rsidRDefault="008B22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2BB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B2B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6689A" w:rsidRPr="00CB2BB1" w:rsidRDefault="008B22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6689A" w:rsidRPr="00CB2BB1" w:rsidRDefault="0026689A">
      <w:pPr>
        <w:rPr>
          <w:lang w:val="ru-RU"/>
        </w:rPr>
        <w:sectPr w:rsidR="0026689A" w:rsidRPr="00CB2BB1">
          <w:pgSz w:w="11906" w:h="16383"/>
          <w:pgMar w:top="1134" w:right="850" w:bottom="1134" w:left="1701" w:header="720" w:footer="720" w:gutter="0"/>
          <w:cols w:space="720"/>
        </w:sectPr>
      </w:pP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bookmarkStart w:id="3" w:name="block-196180"/>
      <w:bookmarkEnd w:id="2"/>
      <w:r w:rsidRPr="00CB2B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B2BB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CB2BB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CB2BB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’].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B2BB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’]; обозначение </w:t>
      </w: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письме твёрдости и мягкости согласных звуков, функции букв е, ё,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B2BB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B2BB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B2BB1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>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>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CB2BB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B2BB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B2BB1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>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6689A" w:rsidRPr="00CB2BB1" w:rsidRDefault="0026689A">
      <w:pPr>
        <w:spacing w:after="0" w:line="264" w:lineRule="auto"/>
        <w:ind w:left="120"/>
        <w:jc w:val="both"/>
        <w:rPr>
          <w:lang w:val="ru-RU"/>
        </w:rPr>
      </w:pP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455736">
        <w:fldChar w:fldCharType="begin"/>
      </w:r>
      <w:r w:rsidR="0026689A">
        <w:instrText>HYPERLINK</w:instrText>
      </w:r>
      <w:r w:rsidR="0026689A" w:rsidRPr="00CB2BB1">
        <w:rPr>
          <w:lang w:val="ru-RU"/>
        </w:rPr>
        <w:instrText xml:space="preserve"> "</w:instrText>
      </w:r>
      <w:r w:rsidR="0026689A">
        <w:instrText>https</w:instrText>
      </w:r>
      <w:r w:rsidR="0026689A" w:rsidRPr="00CB2BB1">
        <w:rPr>
          <w:lang w:val="ru-RU"/>
        </w:rPr>
        <w:instrText>://</w:instrText>
      </w:r>
      <w:r w:rsidR="0026689A">
        <w:instrText>workprogram</w:instrText>
      </w:r>
      <w:r w:rsidR="0026689A" w:rsidRPr="00CB2BB1">
        <w:rPr>
          <w:lang w:val="ru-RU"/>
        </w:rPr>
        <w:instrText>.</w:instrText>
      </w:r>
      <w:r w:rsidR="0026689A">
        <w:instrText>edsoo</w:instrText>
      </w:r>
      <w:r w:rsidR="0026689A" w:rsidRPr="00CB2BB1">
        <w:rPr>
          <w:lang w:val="ru-RU"/>
        </w:rPr>
        <w:instrText>.</w:instrText>
      </w:r>
      <w:r w:rsidR="0026689A">
        <w:instrText>ru</w:instrText>
      </w:r>
      <w:r w:rsidR="0026689A" w:rsidRPr="00CB2BB1">
        <w:rPr>
          <w:lang w:val="ru-RU"/>
        </w:rPr>
        <w:instrText>/</w:instrText>
      </w:r>
      <w:r w:rsidR="0026689A">
        <w:instrText>templates</w:instrText>
      </w:r>
      <w:r w:rsidR="0026689A" w:rsidRPr="00CB2BB1">
        <w:rPr>
          <w:lang w:val="ru-RU"/>
        </w:rPr>
        <w:instrText>/415" \</w:instrText>
      </w:r>
      <w:r w:rsidR="0026689A">
        <w:instrText>l</w:instrText>
      </w:r>
      <w:r w:rsidR="0026689A" w:rsidRPr="00CB2BB1">
        <w:rPr>
          <w:lang w:val="ru-RU"/>
        </w:rPr>
        <w:instrText xml:space="preserve"> "_</w:instrText>
      </w:r>
      <w:r w:rsidR="0026689A">
        <w:instrText>ftn</w:instrText>
      </w:r>
      <w:r w:rsidR="0026689A" w:rsidRPr="00CB2BB1">
        <w:rPr>
          <w:lang w:val="ru-RU"/>
        </w:rPr>
        <w:instrText>1" \</w:instrText>
      </w:r>
      <w:r w:rsidR="0026689A">
        <w:instrText>h</w:instrText>
      </w:r>
      <w:r w:rsidR="00455736">
        <w:fldChar w:fldCharType="separate"/>
      </w:r>
      <w:r w:rsidRPr="00CB2BB1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55736">
        <w:fldChar w:fldCharType="end"/>
      </w:r>
      <w:bookmarkEnd w:id="4"/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B2BB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B2BB1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B2BB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B2BB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);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6689A" w:rsidRPr="00CB2BB1" w:rsidRDefault="008B2246">
      <w:pPr>
        <w:spacing w:after="0" w:line="264" w:lineRule="auto"/>
        <w:ind w:firstLine="60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6689A" w:rsidRPr="00CB2BB1" w:rsidRDefault="0045573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B2246" w:rsidRPr="00CB2BB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B2246" w:rsidRPr="00CB2BB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8B2246" w:rsidRPr="00CB2BB1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8B2246" w:rsidRPr="00CB2BB1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6689A" w:rsidRPr="00CB2BB1" w:rsidRDefault="00455736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8B2246" w:rsidRPr="00CB2BB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B2246" w:rsidRPr="00CB2BB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6689A" w:rsidRPr="00CB2BB1" w:rsidRDefault="008B2246">
      <w:pPr>
        <w:spacing w:after="0" w:line="264" w:lineRule="auto"/>
        <w:ind w:left="120"/>
        <w:jc w:val="both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CB2BB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B2BB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B2BB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26689A" w:rsidRPr="00CB2BB1" w:rsidRDefault="0045573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26689A">
        <w:instrText>HYPERLINK</w:instrText>
      </w:r>
      <w:r w:rsidR="0026689A" w:rsidRPr="00CB2BB1">
        <w:rPr>
          <w:lang w:val="ru-RU"/>
        </w:rPr>
        <w:instrText xml:space="preserve"> "</w:instrText>
      </w:r>
      <w:r w:rsidR="0026689A">
        <w:instrText>https</w:instrText>
      </w:r>
      <w:r w:rsidR="0026689A" w:rsidRPr="00CB2BB1">
        <w:rPr>
          <w:lang w:val="ru-RU"/>
        </w:rPr>
        <w:instrText>://</w:instrText>
      </w:r>
      <w:r w:rsidR="0026689A">
        <w:instrText>workprogram</w:instrText>
      </w:r>
      <w:r w:rsidR="0026689A" w:rsidRPr="00CB2BB1">
        <w:rPr>
          <w:lang w:val="ru-RU"/>
        </w:rPr>
        <w:instrText>.</w:instrText>
      </w:r>
      <w:r w:rsidR="0026689A">
        <w:instrText>edsoo</w:instrText>
      </w:r>
      <w:r w:rsidR="0026689A" w:rsidRPr="00CB2BB1">
        <w:rPr>
          <w:lang w:val="ru-RU"/>
        </w:rPr>
        <w:instrText>.</w:instrText>
      </w:r>
      <w:r w:rsidR="0026689A">
        <w:instrText>ru</w:instrText>
      </w:r>
      <w:r w:rsidR="0026689A" w:rsidRPr="00CB2BB1">
        <w:rPr>
          <w:lang w:val="ru-RU"/>
        </w:rPr>
        <w:instrText>/</w:instrText>
      </w:r>
      <w:r w:rsidR="0026689A">
        <w:instrText>templates</w:instrText>
      </w:r>
      <w:r w:rsidR="0026689A" w:rsidRPr="00CB2BB1">
        <w:rPr>
          <w:lang w:val="ru-RU"/>
        </w:rPr>
        <w:instrText>/415" \</w:instrText>
      </w:r>
      <w:r w:rsidR="0026689A">
        <w:instrText>l</w:instrText>
      </w:r>
      <w:r w:rsidR="0026689A" w:rsidRPr="00CB2BB1">
        <w:rPr>
          <w:lang w:val="ru-RU"/>
        </w:rPr>
        <w:instrText xml:space="preserve"> "_</w:instrText>
      </w:r>
      <w:r w:rsidR="0026689A">
        <w:instrText>ftnref</w:instrText>
      </w:r>
      <w:r w:rsidR="0026689A" w:rsidRPr="00CB2BB1">
        <w:rPr>
          <w:lang w:val="ru-RU"/>
        </w:rPr>
        <w:instrText>1" \</w:instrText>
      </w:r>
      <w:r w:rsidR="0026689A">
        <w:instrText>h</w:instrText>
      </w:r>
      <w:r>
        <w:fldChar w:fldCharType="separate"/>
      </w:r>
      <w:r w:rsidR="008B2246" w:rsidRPr="00CB2BB1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8B2246" w:rsidRPr="00CB2BB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6689A" w:rsidRPr="00CB2BB1" w:rsidRDefault="0026689A">
      <w:pPr>
        <w:rPr>
          <w:lang w:val="ru-RU"/>
        </w:rPr>
        <w:sectPr w:rsidR="0026689A" w:rsidRPr="00CB2BB1">
          <w:pgSz w:w="11906" w:h="16383"/>
          <w:pgMar w:top="1134" w:right="850" w:bottom="1134" w:left="1701" w:header="720" w:footer="720" w:gutter="0"/>
          <w:cols w:space="720"/>
        </w:sectPr>
      </w:pPr>
    </w:p>
    <w:p w:rsidR="0026689A" w:rsidRDefault="008B2246">
      <w:pPr>
        <w:spacing w:after="0"/>
        <w:ind w:left="120"/>
      </w:pPr>
      <w:bookmarkStart w:id="6" w:name="block-196178"/>
      <w:bookmarkEnd w:id="3"/>
      <w:r w:rsidRPr="00CB2B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689A" w:rsidRDefault="008B22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2733"/>
        <w:gridCol w:w="1002"/>
        <w:gridCol w:w="1841"/>
        <w:gridCol w:w="1910"/>
        <w:gridCol w:w="3130"/>
        <w:gridCol w:w="2535"/>
      </w:tblGrid>
      <w:tr w:rsidR="0026689A" w:rsidRPr="005A0A4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2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CB2B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CB2B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учётом рабочей программы воспитания </w:t>
            </w:r>
          </w:p>
          <w:p w:rsidR="0026689A" w:rsidRPr="00CB2BB1" w:rsidRDefault="0026689A">
            <w:pPr>
              <w:spacing w:after="0"/>
              <w:ind w:left="135"/>
              <w:rPr>
                <w:lang w:val="ru-RU"/>
              </w:rPr>
            </w:pPr>
          </w:p>
        </w:tc>
      </w:tr>
      <w:tr w:rsidR="002668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89A" w:rsidRPr="00CB2BB1" w:rsidRDefault="0026689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89A" w:rsidRPr="00CB2BB1" w:rsidRDefault="0026689A">
            <w:pPr>
              <w:rPr>
                <w:lang w:val="ru-RU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89A" w:rsidRDefault="002668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89A" w:rsidRDefault="0026689A"/>
        </w:tc>
      </w:tr>
      <w:tr w:rsidR="002668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Развивающие дидактические игры, направленные на проявление уважения к своему и другим народам, </w:t>
            </w:r>
            <w:proofErr w:type="gramStart"/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формируемое</w:t>
            </w:r>
            <w:proofErr w:type="gramEnd"/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том числе на основе примеров из текстов, с которыми идёт работа на уроках русского языка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Поисковая беседа, направленная на проявление сопереживания, уважения и доброжелательности, в том числе с использованием </w:t>
            </w: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адекватных языковых сре</w:t>
            </w:r>
            <w:proofErr w:type="gramStart"/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своего состояния и чувств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Наблюдение, направленное на проявление уважения к своему и другим народам, </w:t>
            </w:r>
            <w:proofErr w:type="gramStart"/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формируемое</w:t>
            </w:r>
            <w:proofErr w:type="gramEnd"/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том числе на основе примеров из текстов, с которыми идёт работа на уроках русского языка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становление ценностного отношения к своей Родине, в том числе через изучение русского языка, отражающего историю и культуру страны</w:t>
            </w:r>
          </w:p>
        </w:tc>
      </w:tr>
      <w:tr w:rsidR="002668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89A" w:rsidRDefault="0026689A"/>
        </w:tc>
      </w:tr>
      <w:tr w:rsidR="002668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становление ценностного отношения к своей Родине, в том числе через изучение русского языка, отражающего историю и культуру страны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проявление сопереживания, уважения и доброжелательности, в том числе с использованием адекватных языковых сре</w:t>
            </w:r>
            <w:proofErr w:type="gramStart"/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своего состояния и чувств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6689A" w:rsidRDefault="00455736">
            <w:pPr>
              <w:spacing w:after="0"/>
              <w:ind w:left="135"/>
            </w:pPr>
            <w:hyperlink r:id="rId18">
              <w:r w:rsidR="008B2246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Работа в паре, направленная на неприятие любых форм поведения, </w:t>
            </w: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направленных на причинение физического и морального вреда другим людям (в том числе связанного с использованием недопустимых средств языка)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работа, творческая работа, направленная на признание индивидуальности каждого человека с опорой на собственный жизненный и читательский опыт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сюжетными картинками, направленная на стремление к самовыражению в искусстве слова; осознание важности русского языка как средства общения и самовыражения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Развивающие дидактические игры, направленные на проявление уважения к своему и другим народам, </w:t>
            </w:r>
            <w:proofErr w:type="gramStart"/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формируемое</w:t>
            </w:r>
            <w:proofErr w:type="gramEnd"/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том числе на основе примеров из текстов, с которыми идёт работа на уроках русского языка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Наблюдение, направленное на проявление уважения к своему и другим народам, </w:t>
            </w:r>
            <w:proofErr w:type="gramStart"/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формируемое</w:t>
            </w:r>
            <w:proofErr w:type="gramEnd"/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том числе на основе примеров из текстов, с которыми идёт работа на уроках русского языка</w:t>
            </w:r>
          </w:p>
        </w:tc>
      </w:tr>
      <w:tr w:rsidR="002668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689A" w:rsidRDefault="0026689A"/>
        </w:tc>
      </w:tr>
      <w:tr w:rsidR="002668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6689A" w:rsidRDefault="0026689A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689A" w:rsidRDefault="0026689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6689A" w:rsidRDefault="0026689A">
            <w:pPr>
              <w:spacing w:after="0"/>
              <w:ind w:left="135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26689A" w:rsidRDefault="0026689A">
            <w:pPr>
              <w:spacing w:after="0"/>
              <w:ind w:left="135"/>
            </w:pPr>
          </w:p>
        </w:tc>
      </w:tr>
      <w:tr w:rsidR="002668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89A" w:rsidRDefault="0026689A"/>
        </w:tc>
      </w:tr>
    </w:tbl>
    <w:p w:rsidR="0026689A" w:rsidRDefault="0026689A">
      <w:pPr>
        <w:sectPr w:rsidR="002668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89A" w:rsidRDefault="008B22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2730"/>
        <w:gridCol w:w="1005"/>
        <w:gridCol w:w="1841"/>
        <w:gridCol w:w="1910"/>
        <w:gridCol w:w="3130"/>
        <w:gridCol w:w="2535"/>
      </w:tblGrid>
      <w:tr w:rsidR="0026689A" w:rsidRPr="005A0A4E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CB2B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CB2B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учётом рабочей программы воспитания </w:t>
            </w:r>
          </w:p>
          <w:p w:rsidR="0026689A" w:rsidRPr="00CB2BB1" w:rsidRDefault="0026689A">
            <w:pPr>
              <w:spacing w:after="0"/>
              <w:ind w:left="135"/>
              <w:rPr>
                <w:lang w:val="ru-RU"/>
              </w:rPr>
            </w:pPr>
          </w:p>
        </w:tc>
      </w:tr>
      <w:tr w:rsidR="002668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89A" w:rsidRPr="00CB2BB1" w:rsidRDefault="0026689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89A" w:rsidRPr="00CB2BB1" w:rsidRDefault="0026689A">
            <w:pPr>
              <w:rPr>
                <w:lang w:val="ru-RU"/>
              </w:rPr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89A" w:rsidRDefault="002668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89A" w:rsidRDefault="0026689A"/>
        </w:tc>
      </w:tr>
      <w:tr w:rsidR="0026689A" w:rsidRPr="005A0A4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/13/2/</w:t>
              </w:r>
            </w:hyperlink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становление ценностного отношения к своей Родине, в том числе через изучение русского языка, отражающего историю и культуру страны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/13/2/</w:t>
              </w:r>
            </w:hyperlink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проявление сопереживания, уважения и доброжелательности, в том числе с использованием адекватных языковых сре</w:t>
            </w:r>
            <w:proofErr w:type="gramStart"/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выражения </w:t>
            </w: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своего состояния и чувств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/13/2/</w:t>
              </w:r>
            </w:hyperlink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работа, творческая работа, направленная на признание индивидуальности каждого человека с опорой на собственный жизненный и читательский опыт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689A" w:rsidRDefault="0026689A">
            <w:pPr>
              <w:spacing w:after="0"/>
              <w:ind w:left="135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• Работа в паре, направленная на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/13/2/</w:t>
              </w:r>
            </w:hyperlink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Наблюдение, направленное на проявление уважения к своему и </w:t>
            </w: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другим народам, </w:t>
            </w:r>
            <w:proofErr w:type="gramStart"/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формируемое</w:t>
            </w:r>
            <w:proofErr w:type="gramEnd"/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том числе на основе примеров из текстов, с которыми идёт работа на уроках русского языка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/13/2/</w:t>
              </w:r>
            </w:hyperlink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сюжетными картинками, направленная на стремление к самовыражению в искусстве слова; осознание важности русского языка как средства общения и самовыражения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689A" w:rsidRDefault="0026689A">
            <w:pPr>
              <w:spacing w:after="0"/>
              <w:ind w:left="135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Развивающие дидактические игры, направленные на проявление уважения к своему и другим народам, </w:t>
            </w:r>
            <w:proofErr w:type="gramStart"/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формируемое</w:t>
            </w:r>
            <w:proofErr w:type="gramEnd"/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том числе на основе примеров из текстов, с которыми идёт работа на уроках русского языка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/13/2/</w:t>
              </w:r>
            </w:hyperlink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Беседа об интересе учащихся к различным профессиям, </w:t>
            </w:r>
            <w:proofErr w:type="gramStart"/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возникающий</w:t>
            </w:r>
            <w:proofErr w:type="gramEnd"/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обсуждении примеров из текстов, с которыми идёт работа на уроках русского языка</w:t>
            </w:r>
          </w:p>
        </w:tc>
      </w:tr>
      <w:tr w:rsidR="002668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689A" w:rsidRDefault="0026689A">
            <w:pPr>
              <w:spacing w:after="0"/>
              <w:ind w:left="135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6689A" w:rsidRDefault="0026689A">
            <w:pPr>
              <w:spacing w:after="0"/>
              <w:ind w:left="135"/>
            </w:pPr>
          </w:p>
        </w:tc>
      </w:tr>
      <w:tr w:rsidR="002668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89A" w:rsidRDefault="0026689A"/>
        </w:tc>
      </w:tr>
    </w:tbl>
    <w:p w:rsidR="0026689A" w:rsidRDefault="0026689A">
      <w:pPr>
        <w:sectPr w:rsidR="002668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89A" w:rsidRDefault="008B22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9"/>
        <w:gridCol w:w="3114"/>
        <w:gridCol w:w="1051"/>
        <w:gridCol w:w="1841"/>
        <w:gridCol w:w="1910"/>
        <w:gridCol w:w="2824"/>
        <w:gridCol w:w="2311"/>
      </w:tblGrid>
      <w:tr w:rsidR="0026689A" w:rsidRPr="005A0A4E">
        <w:trPr>
          <w:trHeight w:val="144"/>
          <w:tblCellSpacing w:w="20" w:type="nil"/>
        </w:trPr>
        <w:tc>
          <w:tcPr>
            <w:tcW w:w="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2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CB2B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CB2B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учётом рабочей программы воспитания </w:t>
            </w:r>
          </w:p>
          <w:p w:rsidR="0026689A" w:rsidRPr="00CB2BB1" w:rsidRDefault="0026689A">
            <w:pPr>
              <w:spacing w:after="0"/>
              <w:ind w:left="135"/>
              <w:rPr>
                <w:lang w:val="ru-RU"/>
              </w:rPr>
            </w:pPr>
          </w:p>
        </w:tc>
      </w:tr>
      <w:tr w:rsidR="002668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89A" w:rsidRPr="00CB2BB1" w:rsidRDefault="0026689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89A" w:rsidRPr="00CB2BB1" w:rsidRDefault="0026689A">
            <w:pPr>
              <w:rPr>
                <w:lang w:val="ru-RU"/>
              </w:rPr>
            </w:pP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89A" w:rsidRDefault="002668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89A" w:rsidRDefault="0026689A"/>
        </w:tc>
      </w:tr>
      <w:tr w:rsidR="0026689A" w:rsidRPr="005A0A4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диалог, направленный на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становление ценностного отношения к своей </w:t>
            </w: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Родине, в том числе через изучение русского языка, отражающего историю и культуру страны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работа, творческая работа, направленная на признание индивидуальности каждого человека с опорой на собственный жизненный и читательский опыт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индивидуальные задания, направленные на соблюдение правил безопасного поиска в информационной среде дополнительной информации в </w:t>
            </w: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процессе языкового образования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диалог об интересе учащихся к различным профессиям, возникающий при обсуждении примеров из текстов, с которыми идёт работа на уроках русского языка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работа, творческая работа, направленная на признание индивидуальности каждого человека с опорой на собственный жизненный и читательский опыт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Проблемные ситуации, направленные на </w:t>
            </w: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сюжетными картинками, направленная на стремление к самовыражению в искусстве слова; осознание важности русского языка как средства общения и самовыражения</w:t>
            </w:r>
          </w:p>
        </w:tc>
      </w:tr>
      <w:tr w:rsidR="002668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26689A" w:rsidRDefault="0026689A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6689A" w:rsidRDefault="0026689A">
            <w:pPr>
              <w:spacing w:after="0"/>
              <w:ind w:left="135"/>
            </w:pPr>
          </w:p>
        </w:tc>
      </w:tr>
      <w:tr w:rsidR="002668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89A" w:rsidRDefault="0026689A"/>
        </w:tc>
      </w:tr>
    </w:tbl>
    <w:p w:rsidR="0026689A" w:rsidRDefault="0026689A">
      <w:pPr>
        <w:sectPr w:rsidR="002668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89A" w:rsidRDefault="008B22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9"/>
        <w:gridCol w:w="3114"/>
        <w:gridCol w:w="1051"/>
        <w:gridCol w:w="1841"/>
        <w:gridCol w:w="1910"/>
        <w:gridCol w:w="2824"/>
        <w:gridCol w:w="2311"/>
      </w:tblGrid>
      <w:tr w:rsidR="0026689A" w:rsidRPr="005A0A4E">
        <w:trPr>
          <w:trHeight w:val="144"/>
          <w:tblCellSpacing w:w="20" w:type="nil"/>
        </w:trPr>
        <w:tc>
          <w:tcPr>
            <w:tcW w:w="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2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CB2B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CB2B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учётом рабочей программы воспитания </w:t>
            </w:r>
          </w:p>
          <w:p w:rsidR="0026689A" w:rsidRPr="00CB2BB1" w:rsidRDefault="0026689A">
            <w:pPr>
              <w:spacing w:after="0"/>
              <w:ind w:left="135"/>
              <w:rPr>
                <w:lang w:val="ru-RU"/>
              </w:rPr>
            </w:pPr>
          </w:p>
        </w:tc>
      </w:tr>
      <w:tr w:rsidR="002668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89A" w:rsidRPr="00CB2BB1" w:rsidRDefault="0026689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89A" w:rsidRPr="00CB2BB1" w:rsidRDefault="0026689A">
            <w:pPr>
              <w:rPr>
                <w:lang w:val="ru-RU"/>
              </w:rPr>
            </w:pP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89A" w:rsidRDefault="002668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89A" w:rsidRDefault="002668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89A" w:rsidRDefault="0026689A"/>
        </w:tc>
      </w:tr>
      <w:tr w:rsidR="0026689A" w:rsidRPr="005A0A4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диалог, направленный на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становление ценностного отношения к своей </w:t>
            </w: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Родине, в том числе через изучение русского языка, отражающего историю и культуру страны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работа, творческая работа, направленная на признание индивидуальности каждого человека с опорой на собственный жизненный и читательский опыт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индивидуальные задания, направленные на соблюдение правил безопасного поиска в информационной среде дополнительной информации в </w:t>
            </w: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процессе языкового образования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диалог об интересе учащихся к различным профессиям, возникающий при обсуждении примеров из текстов, с которыми идёт работа на уроках русского языка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работа, творческая работа, направленная на признание индивидуальности каждого человека с опорой на собственный жизненный и читательский опыт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Проблемные ситуации, направленные на </w:t>
            </w: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</w:t>
            </w:r>
          </w:p>
        </w:tc>
      </w:tr>
      <w:tr w:rsidR="0026689A" w:rsidRPr="005A0A4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2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сюжетными картинками, направленная на стремление к самовыражению в искусстве слова; осознание важности русского языка как средства общения и самовыражения</w:t>
            </w:r>
          </w:p>
        </w:tc>
      </w:tr>
      <w:tr w:rsidR="002668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26689A" w:rsidRDefault="0026689A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6689A" w:rsidRDefault="0026689A">
            <w:pPr>
              <w:spacing w:after="0"/>
              <w:ind w:left="135"/>
            </w:pPr>
          </w:p>
        </w:tc>
      </w:tr>
      <w:tr w:rsidR="002668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89A" w:rsidRPr="00CB2BB1" w:rsidRDefault="008B2246">
            <w:pPr>
              <w:spacing w:after="0"/>
              <w:ind w:left="135"/>
              <w:rPr>
                <w:lang w:val="ru-RU"/>
              </w:rPr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 w:rsidRPr="00CB2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689A" w:rsidRDefault="008B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89A" w:rsidRDefault="0026689A"/>
        </w:tc>
      </w:tr>
    </w:tbl>
    <w:p w:rsidR="0026689A" w:rsidRDefault="0026689A">
      <w:pPr>
        <w:sectPr w:rsidR="002668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89A" w:rsidRDefault="008B2246">
      <w:pPr>
        <w:spacing w:after="0"/>
        <w:ind w:left="120"/>
      </w:pPr>
      <w:bookmarkStart w:id="7" w:name="block-1961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689A" w:rsidRDefault="008B22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689A" w:rsidRPr="00CB2BB1" w:rsidRDefault="008B2246">
      <w:pPr>
        <w:spacing w:after="0" w:line="480" w:lineRule="auto"/>
        <w:ind w:left="120"/>
        <w:rPr>
          <w:lang w:val="ru-RU"/>
        </w:rPr>
      </w:pP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 xml:space="preserve">​‌• Русский язык: 1-й класс: учебник, 1 класс/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CB2BB1">
        <w:rPr>
          <w:sz w:val="28"/>
          <w:lang w:val="ru-RU"/>
        </w:rPr>
        <w:br/>
      </w:r>
      <w:r w:rsidRPr="00CB2BB1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CB2BB1">
        <w:rPr>
          <w:sz w:val="28"/>
          <w:lang w:val="ru-RU"/>
        </w:rPr>
        <w:br/>
      </w:r>
      <w:r w:rsidRPr="00CB2BB1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CB2BB1">
        <w:rPr>
          <w:sz w:val="28"/>
          <w:lang w:val="ru-RU"/>
        </w:rPr>
        <w:br/>
      </w:r>
      <w:bookmarkStart w:id="8" w:name="c50223ae-c214-42c5-afa1-1cca1476c311"/>
      <w:r w:rsidRPr="00CB2BB1">
        <w:rPr>
          <w:rFonts w:ascii="Times New Roman" w:hAnsi="Times New Roman"/>
          <w:color w:val="000000"/>
          <w:sz w:val="28"/>
          <w:lang w:val="ru-RU"/>
        </w:rPr>
        <w:t xml:space="preserve"> • Русский язык: 4-й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класс: учебник: в 2 частях, 4 класс/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8"/>
      <w:r w:rsidRPr="00CB2B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6689A" w:rsidRPr="00CB2BB1" w:rsidRDefault="008B2246">
      <w:pPr>
        <w:spacing w:after="0" w:line="480" w:lineRule="auto"/>
        <w:ind w:left="120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6689A" w:rsidRPr="00CB2BB1" w:rsidRDefault="008B2246">
      <w:pPr>
        <w:spacing w:after="0"/>
        <w:ind w:left="120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​</w:t>
      </w:r>
    </w:p>
    <w:p w:rsidR="0026689A" w:rsidRPr="00CB2BB1" w:rsidRDefault="008B2246">
      <w:pPr>
        <w:spacing w:after="0" w:line="480" w:lineRule="auto"/>
        <w:ind w:left="120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689A" w:rsidRPr="00CB2BB1" w:rsidRDefault="008B2246">
      <w:pPr>
        <w:spacing w:after="0" w:line="480" w:lineRule="auto"/>
        <w:ind w:left="120"/>
        <w:rPr>
          <w:lang w:val="ru-RU"/>
        </w:rPr>
      </w:pPr>
      <w:r w:rsidRPr="00CB2BB1">
        <w:rPr>
          <w:rFonts w:ascii="Times New Roman" w:hAnsi="Times New Roman"/>
          <w:color w:val="000000"/>
          <w:sz w:val="28"/>
          <w:lang w:val="ru-RU"/>
        </w:rPr>
        <w:t>​‌Русский язык</w:t>
      </w:r>
      <w:proofErr w:type="gramStart"/>
      <w:r w:rsidRPr="00CB2BB1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CB2B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В.П.Канакина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Москва «Просвещение»</w:t>
      </w:r>
      <w:r w:rsidRPr="00CB2BB1">
        <w:rPr>
          <w:sz w:val="28"/>
          <w:lang w:val="ru-RU"/>
        </w:rPr>
        <w:br/>
      </w:r>
      <w:r w:rsidRPr="00CB2BB1">
        <w:rPr>
          <w:rFonts w:ascii="Times New Roman" w:hAnsi="Times New Roman"/>
          <w:color w:val="000000"/>
          <w:sz w:val="28"/>
          <w:lang w:val="ru-RU"/>
        </w:rPr>
        <w:t xml:space="preserve"> Русский язык. Методические рекомендации.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В.П.Канакина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Москва «Просвещение». Русский язык. Сборник диктантов и самостоятельных работ</w:t>
      </w:r>
      <w:r w:rsidRPr="00CB2BB1">
        <w:rPr>
          <w:sz w:val="28"/>
          <w:lang w:val="ru-RU"/>
        </w:rPr>
        <w:br/>
      </w:r>
      <w:r w:rsidRPr="00CB2BB1">
        <w:rPr>
          <w:rFonts w:ascii="Times New Roman" w:hAnsi="Times New Roman"/>
          <w:color w:val="000000"/>
          <w:sz w:val="28"/>
          <w:lang w:val="ru-RU"/>
        </w:rPr>
        <w:t xml:space="preserve"> 1- 4 классы. </w:t>
      </w:r>
      <w:proofErr w:type="spellStart"/>
      <w:r w:rsidRPr="00CB2BB1">
        <w:rPr>
          <w:rFonts w:ascii="Times New Roman" w:hAnsi="Times New Roman"/>
          <w:color w:val="000000"/>
          <w:sz w:val="28"/>
          <w:lang w:val="ru-RU"/>
        </w:rPr>
        <w:t>В.П.Канакина</w:t>
      </w:r>
      <w:proofErr w:type="spellEnd"/>
      <w:r w:rsidRPr="00CB2BB1">
        <w:rPr>
          <w:rFonts w:ascii="Times New Roman" w:hAnsi="Times New Roman"/>
          <w:color w:val="000000"/>
          <w:sz w:val="28"/>
          <w:lang w:val="ru-RU"/>
        </w:rPr>
        <w:t>, Москва «Просвещение»</w:t>
      </w:r>
      <w:r w:rsidRPr="00CB2BB1">
        <w:rPr>
          <w:sz w:val="28"/>
          <w:lang w:val="ru-RU"/>
        </w:rPr>
        <w:br/>
      </w:r>
      <w:r w:rsidRPr="00CB2BB1">
        <w:rPr>
          <w:sz w:val="28"/>
          <w:lang w:val="ru-RU"/>
        </w:rPr>
        <w:br/>
      </w:r>
      <w:bookmarkStart w:id="9" w:name="fd52a43b-c242-4127-baad-a48d1af65976"/>
      <w:bookmarkEnd w:id="9"/>
      <w:r w:rsidRPr="00CB2B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6689A" w:rsidRPr="00CB2BB1" w:rsidRDefault="0026689A">
      <w:pPr>
        <w:spacing w:after="0"/>
        <w:ind w:left="120"/>
        <w:rPr>
          <w:lang w:val="ru-RU"/>
        </w:rPr>
      </w:pPr>
    </w:p>
    <w:p w:rsidR="0026689A" w:rsidRPr="00CB2BB1" w:rsidRDefault="008B2246">
      <w:pPr>
        <w:spacing w:after="0" w:line="480" w:lineRule="auto"/>
        <w:ind w:left="120"/>
        <w:rPr>
          <w:lang w:val="ru-RU"/>
        </w:rPr>
      </w:pPr>
      <w:r w:rsidRPr="00CB2B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689A" w:rsidRDefault="008B22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РЭШ</w:t>
      </w:r>
      <w:r>
        <w:rPr>
          <w:sz w:val="28"/>
        </w:rPr>
        <w:br/>
      </w:r>
      <w:bookmarkStart w:id="10" w:name="23c78781-7b6a-4b73-bf51-0c3eb6738d38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ЦОР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6689A" w:rsidRDefault="0026689A">
      <w:pPr>
        <w:sectPr w:rsidR="0026689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B2246" w:rsidRDefault="008B2246"/>
    <w:sectPr w:rsidR="008B2246" w:rsidSect="002668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722"/>
    <w:multiLevelType w:val="multilevel"/>
    <w:tmpl w:val="61440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D28FB"/>
    <w:multiLevelType w:val="multilevel"/>
    <w:tmpl w:val="B128B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D7E05"/>
    <w:multiLevelType w:val="multilevel"/>
    <w:tmpl w:val="D652B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26298B"/>
    <w:multiLevelType w:val="multilevel"/>
    <w:tmpl w:val="CD468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6306A"/>
    <w:multiLevelType w:val="multilevel"/>
    <w:tmpl w:val="39D61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3C754E"/>
    <w:multiLevelType w:val="multilevel"/>
    <w:tmpl w:val="095C6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E0EE9"/>
    <w:multiLevelType w:val="multilevel"/>
    <w:tmpl w:val="74F0A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440FDB"/>
    <w:multiLevelType w:val="multilevel"/>
    <w:tmpl w:val="E5962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636053"/>
    <w:multiLevelType w:val="multilevel"/>
    <w:tmpl w:val="52F88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4C1880"/>
    <w:multiLevelType w:val="multilevel"/>
    <w:tmpl w:val="4B1AB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771D88"/>
    <w:multiLevelType w:val="multilevel"/>
    <w:tmpl w:val="3716B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5E1C00"/>
    <w:multiLevelType w:val="multilevel"/>
    <w:tmpl w:val="D70C6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13671E"/>
    <w:multiLevelType w:val="multilevel"/>
    <w:tmpl w:val="517A4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D531F3"/>
    <w:multiLevelType w:val="multilevel"/>
    <w:tmpl w:val="C3CE5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2964F4"/>
    <w:multiLevelType w:val="multilevel"/>
    <w:tmpl w:val="4DA41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51521B"/>
    <w:multiLevelType w:val="multilevel"/>
    <w:tmpl w:val="344CC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335ADD"/>
    <w:multiLevelType w:val="multilevel"/>
    <w:tmpl w:val="3C306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195328"/>
    <w:multiLevelType w:val="multilevel"/>
    <w:tmpl w:val="F8568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2"/>
  </w:num>
  <w:num w:numId="9">
    <w:abstractNumId w:val="8"/>
  </w:num>
  <w:num w:numId="10">
    <w:abstractNumId w:val="15"/>
  </w:num>
  <w:num w:numId="11">
    <w:abstractNumId w:val="1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3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89A"/>
    <w:rsid w:val="0026689A"/>
    <w:rsid w:val="00403E70"/>
    <w:rsid w:val="00455736"/>
    <w:rsid w:val="005A0A4E"/>
    <w:rsid w:val="008B2246"/>
    <w:rsid w:val="00C81932"/>
    <w:rsid w:val="00CB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68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6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CB2BB1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CB2BB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5A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A0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26" Type="http://schemas.openxmlformats.org/officeDocument/2006/relationships/hyperlink" Target="https://resh.edu.ru/subject/13/2/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13/1/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resh.edu.ru/subject/13/1/" TargetMode="External"/><Relationship Id="rId25" Type="http://schemas.openxmlformats.org/officeDocument/2006/relationships/hyperlink" Target="https://resh.edu.ru/subject/13/2/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resh.edu.ru/subject/13/2/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13/1/" TargetMode="External"/><Relationship Id="rId23" Type="http://schemas.openxmlformats.org/officeDocument/2006/relationships/hyperlink" Target="https://resh.edu.ru/subject/13/2/" TargetMode="External"/><Relationship Id="rId28" Type="http://schemas.openxmlformats.org/officeDocument/2006/relationships/hyperlink" Target="https://resh.edu.ru/subject/13/2/" TargetMode="External"/><Relationship Id="rId36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resh.edu.ru/subject/13/1/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2/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52</Pages>
  <Words>9538</Words>
  <Characters>54373</Characters>
  <Application>Microsoft Office Word</Application>
  <DocSecurity>0</DocSecurity>
  <Lines>453</Lines>
  <Paragraphs>127</Paragraphs>
  <ScaleCrop>false</ScaleCrop>
  <Company>Microsoft</Company>
  <LinksUpToDate>false</LinksUpToDate>
  <CharactersWithSpaces>63784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2023-09-03T16:09:00Z</cp:lastPrinted>
  <dcterms:created xsi:type="dcterms:W3CDTF">2023-08-31T17:00:00Z</dcterms:created>
  <dcterms:modified xsi:type="dcterms:W3CDTF">2023-09-05T16:08:00Z</dcterms:modified>
</cp:coreProperties>
</file>